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jc w:val="center"/>
        <w:tblCellMar>
          <w:left w:w="70" w:type="dxa"/>
          <w:right w:w="70" w:type="dxa"/>
        </w:tblCellMar>
        <w:tblLook w:val="04A0" w:firstRow="1" w:lastRow="0" w:firstColumn="1" w:lastColumn="0" w:noHBand="0" w:noVBand="1"/>
      </w:tblPr>
      <w:tblGrid>
        <w:gridCol w:w="2584"/>
        <w:gridCol w:w="6347"/>
      </w:tblGrid>
      <w:tr w:rsidR="00157E35" w:rsidRPr="00157E35" w:rsidTr="003E29EE">
        <w:trPr>
          <w:trHeight w:val="525"/>
          <w:jc w:val="center"/>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0E2A8B">
            <w:pPr>
              <w:jc w:val="center"/>
              <w:rPr>
                <w:b/>
                <w:i/>
                <w:sz w:val="32"/>
                <w:szCs w:val="32"/>
              </w:rPr>
            </w:pPr>
            <w:r>
              <w:rPr>
                <w:b/>
                <w:i/>
                <w:sz w:val="32"/>
                <w:szCs w:val="32"/>
              </w:rPr>
              <w:t>PROTOCOLO DE ACTUACIÓN</w:t>
            </w:r>
          </w:p>
        </w:tc>
      </w:tr>
      <w:tr w:rsidR="00363AD5" w:rsidRPr="00157E35" w:rsidTr="003E29EE">
        <w:trPr>
          <w:trHeight w:val="330"/>
          <w:jc w:val="center"/>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3E29EE">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3E29EE">
        <w:trPr>
          <w:trHeight w:val="300"/>
          <w:jc w:val="center"/>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bookmarkStart w:id="0" w:name="_GoBack"/>
            <w:r w:rsidRPr="00157E35">
              <w:rPr>
                <w:rFonts w:ascii="Calibri" w:eastAsia="Times New Roman" w:hAnsi="Calibri" w:cs="Calibri"/>
                <w:color w:val="000000"/>
                <w:lang w:eastAsia="es-AR"/>
              </w:rPr>
              <w:t xml:space="preserve">Dirección: </w:t>
            </w:r>
          </w:p>
        </w:tc>
      </w:tr>
      <w:bookmarkEnd w:id="0"/>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3E29EE">
        <w:trPr>
          <w:trHeight w:val="300"/>
          <w:jc w:val="center"/>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p>
        </w:tc>
      </w:tr>
      <w:tr w:rsidR="00363AD5" w:rsidRPr="00157E35" w:rsidTr="003E29EE">
        <w:trPr>
          <w:trHeight w:val="315"/>
          <w:jc w:val="center"/>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3E29EE">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3E29EE">
        <w:trPr>
          <w:trHeight w:val="315"/>
          <w:jc w:val="center"/>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3E29EE">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Pr="00CC1E39" w:rsidRDefault="00744ADB" w:rsidP="00CC1E39">
      <w:pPr>
        <w:jc w:val="both"/>
        <w:rPr>
          <w:b/>
          <w:color w:val="002060"/>
          <w:u w:val="single"/>
        </w:rPr>
      </w:pPr>
    </w:p>
    <w:sdt>
      <w:sdtPr>
        <w:rPr>
          <w:b/>
        </w:rPr>
        <w:id w:val="-36511266"/>
        <w:docPartObj>
          <w:docPartGallery w:val="Table of Contents"/>
          <w:docPartUnique/>
        </w:docPartObj>
      </w:sdtPr>
      <w:sdtEndPr>
        <w:rPr>
          <w:color w:val="002060"/>
        </w:rPr>
      </w:sdtEndPr>
      <w:sdtContent>
        <w:p w:rsidR="003077AD" w:rsidRPr="00DE6967" w:rsidRDefault="001D25A0" w:rsidP="003E29EE">
          <w:pPr>
            <w:tabs>
              <w:tab w:val="right" w:pos="9383"/>
            </w:tabs>
            <w:spacing w:before="80" w:line="240" w:lineRule="auto"/>
            <w:jc w:val="both"/>
            <w:rPr>
              <w:b/>
              <w:noProof/>
              <w:color w:val="002060"/>
            </w:rPr>
          </w:pPr>
          <w:r w:rsidRPr="00DE6967">
            <w:rPr>
              <w:b/>
              <w:color w:val="002060"/>
            </w:rPr>
            <w:fldChar w:fldCharType="begin"/>
          </w:r>
          <w:r w:rsidR="003077AD" w:rsidRPr="00DE6967">
            <w:rPr>
              <w:b/>
              <w:color w:val="002060"/>
            </w:rPr>
            <w:instrText xml:space="preserve"> TOC \h \u \z </w:instrText>
          </w:r>
          <w:r w:rsidRPr="00DE6967">
            <w:rPr>
              <w:b/>
              <w:color w:val="002060"/>
            </w:rPr>
            <w:fldChar w:fldCharType="separate"/>
          </w:r>
          <w:hyperlink w:anchor="_heading=h.8fgmw3ei5zof">
            <w:r w:rsidR="00824E3F" w:rsidRPr="00DE6967">
              <w:rPr>
                <w:b/>
                <w:noProof/>
                <w:color w:val="002060"/>
              </w:rPr>
              <w:t>1</w:t>
            </w:r>
            <w:r w:rsidR="003077AD" w:rsidRPr="00DE6967">
              <w:rPr>
                <w:b/>
                <w:noProof/>
                <w:color w:val="002060"/>
              </w:rPr>
              <w:t>- INTRODUCCIÓN</w:t>
            </w:r>
          </w:hyperlink>
          <w:r w:rsidR="003077AD" w:rsidRPr="00DE6967">
            <w:rPr>
              <w:b/>
              <w:noProof/>
              <w:color w:val="002060"/>
            </w:rPr>
            <w:tab/>
          </w:r>
          <w:r w:rsidR="009C7130" w:rsidRPr="00DE6967">
            <w:rPr>
              <w:b/>
              <w:noProof/>
              <w:color w:val="002060"/>
            </w:rPr>
            <w:t>2</w:t>
          </w:r>
        </w:p>
        <w:p w:rsidR="003077AD" w:rsidRPr="00DE6967" w:rsidRDefault="00B858FF" w:rsidP="003E29EE">
          <w:pPr>
            <w:tabs>
              <w:tab w:val="right" w:pos="9383"/>
            </w:tabs>
            <w:spacing w:before="200" w:line="240" w:lineRule="auto"/>
            <w:jc w:val="both"/>
            <w:rPr>
              <w:b/>
              <w:noProof/>
              <w:color w:val="002060"/>
            </w:rPr>
          </w:pPr>
          <w:hyperlink w:anchor="_heading=h.54y4bgr64thk">
            <w:r w:rsidR="00824E3F" w:rsidRPr="00DE6967">
              <w:rPr>
                <w:b/>
                <w:noProof/>
                <w:color w:val="002060"/>
              </w:rPr>
              <w:t>2</w:t>
            </w:r>
            <w:r w:rsidR="003077AD" w:rsidRPr="00DE6967">
              <w:rPr>
                <w:b/>
                <w:noProof/>
                <w:color w:val="002060"/>
              </w:rPr>
              <w:t>- OBJETIVO</w:t>
            </w:r>
          </w:hyperlink>
          <w:r w:rsidR="003077AD" w:rsidRPr="00DE6967">
            <w:rPr>
              <w:b/>
              <w:noProof/>
              <w:color w:val="002060"/>
            </w:rPr>
            <w:tab/>
          </w:r>
          <w:r w:rsidR="009C7130" w:rsidRPr="00DE6967">
            <w:rPr>
              <w:b/>
              <w:noProof/>
              <w:color w:val="002060"/>
            </w:rPr>
            <w:t>2</w:t>
          </w:r>
        </w:p>
        <w:p w:rsidR="003077AD" w:rsidRPr="00DE6967" w:rsidRDefault="00B858FF" w:rsidP="003E29EE">
          <w:pPr>
            <w:tabs>
              <w:tab w:val="right" w:pos="9383"/>
            </w:tabs>
            <w:spacing w:before="200" w:line="240" w:lineRule="auto"/>
            <w:jc w:val="both"/>
            <w:rPr>
              <w:b/>
              <w:noProof/>
              <w:color w:val="002060"/>
            </w:rPr>
          </w:pPr>
          <w:hyperlink w:anchor="_heading=h.rl8el1mivgux">
            <w:r w:rsidR="00824E3F" w:rsidRPr="00DE6967">
              <w:rPr>
                <w:b/>
                <w:noProof/>
                <w:color w:val="002060"/>
              </w:rPr>
              <w:t>3</w:t>
            </w:r>
            <w:r w:rsidR="003077AD" w:rsidRPr="00DE6967">
              <w:rPr>
                <w:b/>
                <w:noProof/>
                <w:color w:val="002060"/>
              </w:rPr>
              <w:t xml:space="preserve">- </w:t>
            </w:r>
          </w:hyperlink>
          <w:r w:rsidR="003077AD" w:rsidRPr="00DE6967">
            <w:rPr>
              <w:b/>
              <w:noProof/>
              <w:color w:val="002060"/>
            </w:rPr>
            <w:t>ALCANCE</w:t>
          </w:r>
          <w:r w:rsidR="003077AD" w:rsidRPr="00DE6967">
            <w:rPr>
              <w:b/>
              <w:noProof/>
              <w:color w:val="002060"/>
            </w:rPr>
            <w:tab/>
          </w:r>
          <w:r w:rsidR="009C7130" w:rsidRPr="00DE6967">
            <w:rPr>
              <w:b/>
              <w:noProof/>
              <w:color w:val="002060"/>
            </w:rPr>
            <w:t>2</w:t>
          </w:r>
        </w:p>
        <w:p w:rsidR="003077AD" w:rsidRPr="00DE6967" w:rsidRDefault="00B858FF" w:rsidP="003E29EE">
          <w:pPr>
            <w:tabs>
              <w:tab w:val="right" w:pos="9383"/>
            </w:tabs>
            <w:spacing w:before="200" w:line="240" w:lineRule="auto"/>
            <w:jc w:val="both"/>
            <w:rPr>
              <w:b/>
              <w:noProof/>
              <w:color w:val="002060"/>
            </w:rPr>
          </w:pPr>
          <w:hyperlink w:anchor="_heading=h.kyqaazp98l0">
            <w:r w:rsidR="00824E3F" w:rsidRPr="00DE6967">
              <w:rPr>
                <w:b/>
                <w:noProof/>
                <w:color w:val="002060"/>
              </w:rPr>
              <w:t>4-</w:t>
            </w:r>
          </w:hyperlink>
          <w:r w:rsidR="003077AD" w:rsidRPr="00DE6967">
            <w:rPr>
              <w:b/>
              <w:noProof/>
              <w:color w:val="002060"/>
            </w:rPr>
            <w:t>MARCO LEGAL</w:t>
          </w:r>
          <w:r w:rsidR="003077AD" w:rsidRPr="00DE6967">
            <w:rPr>
              <w:b/>
              <w:noProof/>
              <w:color w:val="002060"/>
            </w:rPr>
            <w:tab/>
          </w:r>
          <w:r w:rsidR="00CC1E39" w:rsidRPr="00DE6967">
            <w:rPr>
              <w:b/>
              <w:noProof/>
              <w:color w:val="002060"/>
            </w:rPr>
            <w:t>2</w:t>
          </w:r>
        </w:p>
        <w:p w:rsidR="003077AD" w:rsidRPr="00DE6967" w:rsidRDefault="00B858FF" w:rsidP="003E29EE">
          <w:pPr>
            <w:tabs>
              <w:tab w:val="right" w:pos="9383"/>
            </w:tabs>
            <w:spacing w:before="200" w:line="240" w:lineRule="auto"/>
            <w:jc w:val="both"/>
            <w:rPr>
              <w:b/>
              <w:noProof/>
              <w:color w:val="002060"/>
            </w:rPr>
          </w:pPr>
          <w:hyperlink w:anchor="_heading=h.jxzwrkbd6igk">
            <w:r w:rsidR="00824E3F" w:rsidRPr="00DE6967">
              <w:rPr>
                <w:b/>
                <w:noProof/>
                <w:color w:val="002060"/>
              </w:rPr>
              <w:t>5-</w:t>
            </w:r>
          </w:hyperlink>
          <w:r w:rsidR="003077AD" w:rsidRPr="00DE6967">
            <w:rPr>
              <w:b/>
              <w:noProof/>
              <w:color w:val="002060"/>
            </w:rPr>
            <w:t>CONSIDERACIONES GENERALES</w:t>
          </w:r>
          <w:r w:rsidR="003077AD" w:rsidRPr="00DE6967">
            <w:rPr>
              <w:b/>
              <w:noProof/>
              <w:color w:val="002060"/>
            </w:rPr>
            <w:tab/>
          </w:r>
          <w:r w:rsidR="00147318" w:rsidRPr="00DE6967">
            <w:rPr>
              <w:b/>
              <w:noProof/>
              <w:color w:val="002060"/>
            </w:rPr>
            <w:t>3</w:t>
          </w:r>
        </w:p>
        <w:p w:rsidR="003077AD" w:rsidRPr="00DE6967" w:rsidRDefault="00B858FF" w:rsidP="003E29EE">
          <w:pPr>
            <w:tabs>
              <w:tab w:val="right" w:pos="9383"/>
            </w:tabs>
            <w:spacing w:before="200" w:line="240" w:lineRule="auto"/>
            <w:jc w:val="both"/>
            <w:rPr>
              <w:b/>
              <w:noProof/>
              <w:color w:val="002060"/>
            </w:rPr>
          </w:pPr>
          <w:hyperlink w:anchor="_heading=h.xmet5jz4umbj">
            <w:r w:rsidR="00824E3F" w:rsidRPr="00DE6967">
              <w:rPr>
                <w:b/>
                <w:noProof/>
                <w:color w:val="002060"/>
              </w:rPr>
              <w:t>6</w:t>
            </w:r>
            <w:r w:rsidR="003077AD" w:rsidRPr="00DE6967">
              <w:rPr>
                <w:b/>
                <w:noProof/>
                <w:color w:val="002060"/>
              </w:rPr>
              <w:t>- RESPONSABILIDADES</w:t>
            </w:r>
          </w:hyperlink>
          <w:r w:rsidR="003077AD" w:rsidRPr="00DE6967">
            <w:rPr>
              <w:b/>
              <w:noProof/>
              <w:color w:val="002060"/>
            </w:rPr>
            <w:tab/>
          </w:r>
          <w:r w:rsidR="00CC1E39" w:rsidRPr="00DE6967">
            <w:rPr>
              <w:b/>
              <w:noProof/>
              <w:color w:val="002060"/>
            </w:rPr>
            <w:t>3</w:t>
          </w:r>
        </w:p>
        <w:p w:rsidR="003077AD" w:rsidRPr="00DE6967" w:rsidRDefault="00B858FF" w:rsidP="003E29EE">
          <w:pPr>
            <w:tabs>
              <w:tab w:val="right" w:pos="9383"/>
            </w:tabs>
            <w:spacing w:before="200" w:line="240" w:lineRule="auto"/>
            <w:jc w:val="both"/>
            <w:rPr>
              <w:b/>
              <w:noProof/>
              <w:color w:val="002060"/>
            </w:rPr>
          </w:pPr>
          <w:hyperlink w:anchor="_heading=h.1ezx6xmvuq3p">
            <w:r w:rsidR="003077AD" w:rsidRPr="00DE6967">
              <w:rPr>
                <w:b/>
                <w:noProof/>
                <w:color w:val="002060"/>
              </w:rPr>
              <w:t>7</w:t>
            </w:r>
            <w:r w:rsidR="00824E3F" w:rsidRPr="00DE6967">
              <w:rPr>
                <w:b/>
                <w:noProof/>
                <w:color w:val="002060"/>
              </w:rPr>
              <w:t>-</w:t>
            </w:r>
          </w:hyperlink>
          <w:r w:rsidR="00824E3F" w:rsidRPr="00DE6967">
            <w:rPr>
              <w:b/>
              <w:noProof/>
              <w:color w:val="002060"/>
            </w:rPr>
            <w:t>VIAS DE TRANSMISIÓN DEL VIRUS</w:t>
          </w:r>
          <w:r w:rsidR="003077AD" w:rsidRPr="00DE6967">
            <w:rPr>
              <w:b/>
              <w:noProof/>
              <w:color w:val="002060"/>
            </w:rPr>
            <w:tab/>
          </w:r>
          <w:r w:rsidR="00B42807" w:rsidRPr="00DE6967">
            <w:rPr>
              <w:b/>
              <w:noProof/>
              <w:color w:val="002060"/>
            </w:rPr>
            <w:t>4</w:t>
          </w:r>
        </w:p>
        <w:p w:rsidR="003077AD" w:rsidRPr="00DE6967" w:rsidRDefault="00824E3F" w:rsidP="003E29EE">
          <w:pPr>
            <w:tabs>
              <w:tab w:val="right" w:pos="9383"/>
            </w:tabs>
            <w:spacing w:before="200" w:line="240" w:lineRule="auto"/>
            <w:jc w:val="both"/>
            <w:rPr>
              <w:b/>
              <w:noProof/>
              <w:color w:val="002060"/>
            </w:rPr>
          </w:pPr>
          <w:r w:rsidRPr="00DE6967">
            <w:rPr>
              <w:b/>
              <w:noProof/>
              <w:color w:val="002060"/>
            </w:rPr>
            <w:t>8- REDUCCIÓN DEL RIESGO</w:t>
          </w:r>
          <w:hyperlink w:anchor="_heading=h.ou0sg0ta45ub"/>
          <w:r w:rsidR="003077AD" w:rsidRPr="00DE6967">
            <w:rPr>
              <w:b/>
              <w:noProof/>
              <w:color w:val="002060"/>
            </w:rPr>
            <w:tab/>
          </w:r>
          <w:r w:rsidR="00DE6967" w:rsidRPr="00DE6967">
            <w:rPr>
              <w:b/>
              <w:noProof/>
              <w:color w:val="002060"/>
            </w:rPr>
            <w:t>4</w:t>
          </w:r>
        </w:p>
        <w:p w:rsidR="003077AD" w:rsidRPr="00DE6967" w:rsidRDefault="00D645CC" w:rsidP="00CC1E39">
          <w:pPr>
            <w:tabs>
              <w:tab w:val="right" w:pos="9383"/>
            </w:tabs>
            <w:spacing w:before="200" w:line="240" w:lineRule="auto"/>
            <w:jc w:val="both"/>
            <w:rPr>
              <w:b/>
              <w:noProof/>
              <w:color w:val="002060"/>
            </w:rPr>
          </w:pPr>
          <w:r w:rsidRPr="00DE6967">
            <w:rPr>
              <w:b/>
              <w:noProof/>
              <w:color w:val="002060"/>
            </w:rPr>
            <w:t>9- MEDIDAS ESPEC</w:t>
          </w:r>
          <w:r w:rsidR="000E2DB8" w:rsidRPr="00DE6967">
            <w:rPr>
              <w:b/>
              <w:noProof/>
              <w:color w:val="002060"/>
            </w:rPr>
            <w:t>Í</w:t>
          </w:r>
          <w:r w:rsidRPr="00DE6967">
            <w:rPr>
              <w:b/>
              <w:noProof/>
              <w:color w:val="002060"/>
            </w:rPr>
            <w:t>FICAS DE PREVENCIÓN</w:t>
          </w:r>
          <w:hyperlink w:anchor="_heading=h.q3lq9s3ku5zz"/>
          <w:r w:rsidR="003077AD" w:rsidRPr="00DE6967">
            <w:rPr>
              <w:b/>
              <w:noProof/>
              <w:color w:val="002060"/>
            </w:rPr>
            <w:tab/>
          </w:r>
          <w:r w:rsidR="00DE6967" w:rsidRPr="00DE6967">
            <w:rPr>
              <w:b/>
              <w:noProof/>
              <w:color w:val="002060"/>
            </w:rPr>
            <w:t>5</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10- PLAN DE CONTINGENCIA</w:t>
          </w:r>
          <w:hyperlink w:anchor="_heading=h.z2dea7wxnj2b"/>
          <w:r w:rsidR="003077AD" w:rsidRPr="00DE6967">
            <w:rPr>
              <w:b/>
              <w:noProof/>
              <w:color w:val="002060"/>
            </w:rPr>
            <w:tab/>
          </w:r>
          <w:r w:rsidR="00DE6967" w:rsidRPr="00DE6967">
            <w:rPr>
              <w:b/>
              <w:noProof/>
              <w:color w:val="002060"/>
            </w:rPr>
            <w:t>10</w:t>
          </w:r>
        </w:p>
        <w:p w:rsidR="003077AD" w:rsidRPr="00DE6967" w:rsidRDefault="00D645CC" w:rsidP="003E29EE">
          <w:pPr>
            <w:tabs>
              <w:tab w:val="right" w:pos="9383"/>
            </w:tabs>
            <w:spacing w:before="60" w:line="240" w:lineRule="auto"/>
            <w:ind w:left="360"/>
            <w:jc w:val="both"/>
            <w:rPr>
              <w:b/>
              <w:noProof/>
              <w:color w:val="002060"/>
            </w:rPr>
          </w:pPr>
          <w:r w:rsidRPr="00DE6967">
            <w:rPr>
              <w:color w:val="002060"/>
            </w:rPr>
            <w:t>PROTOCOLO DETECCIÓN CASOS SOSPECHOSOS COVID-19</w:t>
          </w:r>
          <w:r w:rsidR="003077AD" w:rsidRPr="00DE6967">
            <w:rPr>
              <w:b/>
              <w:noProof/>
              <w:color w:val="002060"/>
            </w:rPr>
            <w:tab/>
          </w:r>
          <w:r w:rsidR="00DE6967" w:rsidRPr="00DE6967">
            <w:rPr>
              <w:b/>
              <w:noProof/>
              <w:color w:val="002060"/>
            </w:rPr>
            <w:t>10</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11- TRASLADO DEL PERSONAL</w:t>
          </w:r>
          <w:hyperlink w:anchor="_heading=h.oowr6hj2pals"/>
          <w:r w:rsidR="003077AD" w:rsidRPr="00DE6967">
            <w:rPr>
              <w:b/>
              <w:noProof/>
              <w:color w:val="002060"/>
            </w:rPr>
            <w:tab/>
          </w:r>
          <w:r w:rsidR="00253AA2" w:rsidRPr="00DE6967">
            <w:rPr>
              <w:b/>
              <w:noProof/>
              <w:color w:val="002060"/>
            </w:rPr>
            <w:t>1</w:t>
          </w:r>
          <w:r w:rsidR="00DE6967" w:rsidRPr="00DE6967">
            <w:rPr>
              <w:b/>
              <w:noProof/>
              <w:color w:val="002060"/>
            </w:rPr>
            <w:t>2</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12- RECOMENDACIONES GENERALES DE LIMPIEZA</w:t>
          </w:r>
          <w:hyperlink w:anchor="_heading=h.qqhqbxns3n30"/>
          <w:r w:rsidR="003077AD" w:rsidRPr="00DE6967">
            <w:rPr>
              <w:b/>
              <w:noProof/>
              <w:color w:val="002060"/>
            </w:rPr>
            <w:tab/>
          </w:r>
          <w:r w:rsidR="00253AA2" w:rsidRPr="00DE6967">
            <w:rPr>
              <w:b/>
              <w:noProof/>
              <w:color w:val="002060"/>
            </w:rPr>
            <w:t>1</w:t>
          </w:r>
          <w:r w:rsidR="00DE6967" w:rsidRPr="00DE6967">
            <w:rPr>
              <w:b/>
              <w:noProof/>
              <w:color w:val="002060"/>
            </w:rPr>
            <w:t>4</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13- COLOCACIÓN YRETIRO DE PROTECTORES RESPIRATORIOS</w:t>
          </w:r>
          <w:hyperlink w:anchor="_heading=h.pyszxv81pa3"/>
          <w:r w:rsidR="003077AD" w:rsidRPr="00DE6967">
            <w:rPr>
              <w:b/>
              <w:noProof/>
              <w:color w:val="002060"/>
            </w:rPr>
            <w:tab/>
          </w:r>
          <w:r w:rsidR="00253AA2" w:rsidRPr="00DE6967">
            <w:rPr>
              <w:b/>
              <w:noProof/>
              <w:color w:val="002060"/>
            </w:rPr>
            <w:t>1</w:t>
          </w:r>
          <w:r w:rsidR="00DE6967" w:rsidRPr="00DE6967">
            <w:rPr>
              <w:b/>
              <w:noProof/>
              <w:color w:val="002060"/>
            </w:rPr>
            <w:t>7</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14- RECOMENDACIONES GENERALES PARA EL USO DE GUANTES</w:t>
          </w:r>
          <w:hyperlink w:anchor="_heading=h.pubkl81z4k25"/>
          <w:r w:rsidR="003077AD" w:rsidRPr="00DE6967">
            <w:rPr>
              <w:b/>
              <w:noProof/>
              <w:color w:val="002060"/>
            </w:rPr>
            <w:tab/>
          </w:r>
          <w:r w:rsidR="00253AA2" w:rsidRPr="00DE6967">
            <w:rPr>
              <w:b/>
              <w:noProof/>
              <w:color w:val="002060"/>
            </w:rPr>
            <w:t>1</w:t>
          </w:r>
          <w:r w:rsidR="00DE6967" w:rsidRPr="00DE6967">
            <w:rPr>
              <w:b/>
              <w:noProof/>
              <w:color w:val="002060"/>
            </w:rPr>
            <w:t>8</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 xml:space="preserve">15- HIGIENE Y LAVADO DE MANOS </w:t>
          </w:r>
          <w:hyperlink w:anchor="_heading=h.rhq5uitqfse0"/>
          <w:r w:rsidR="003077AD" w:rsidRPr="00DE6967">
            <w:rPr>
              <w:b/>
              <w:noProof/>
              <w:color w:val="002060"/>
            </w:rPr>
            <w:tab/>
          </w:r>
          <w:r w:rsidR="00253AA2" w:rsidRPr="00DE6967">
            <w:rPr>
              <w:b/>
              <w:noProof/>
              <w:color w:val="002060"/>
            </w:rPr>
            <w:t>1</w:t>
          </w:r>
          <w:r w:rsidR="00DE6967" w:rsidRPr="00DE6967">
            <w:rPr>
              <w:b/>
              <w:noProof/>
              <w:color w:val="002060"/>
            </w:rPr>
            <w:t>9</w:t>
          </w:r>
        </w:p>
        <w:p w:rsidR="003077AD" w:rsidRPr="00DE6967" w:rsidRDefault="00D645CC" w:rsidP="003E29EE">
          <w:pPr>
            <w:tabs>
              <w:tab w:val="right" w:pos="9383"/>
            </w:tabs>
            <w:spacing w:before="200" w:line="240" w:lineRule="auto"/>
            <w:jc w:val="both"/>
            <w:rPr>
              <w:b/>
              <w:noProof/>
              <w:color w:val="002060"/>
            </w:rPr>
          </w:pPr>
          <w:r w:rsidRPr="00DE6967">
            <w:rPr>
              <w:b/>
              <w:noProof/>
              <w:color w:val="002060"/>
            </w:rPr>
            <w:t>16- LIMPIEZA Y DESINFECCIÓN INTERNA DE VEH</w:t>
          </w:r>
          <w:r w:rsidR="000E2DB8" w:rsidRPr="00DE6967">
            <w:rPr>
              <w:b/>
              <w:noProof/>
              <w:color w:val="002060"/>
            </w:rPr>
            <w:t>Í</w:t>
          </w:r>
          <w:r w:rsidRPr="00DE6967">
            <w:rPr>
              <w:b/>
              <w:noProof/>
              <w:color w:val="002060"/>
            </w:rPr>
            <w:t>CULOS</w:t>
          </w:r>
          <w:hyperlink w:anchor="_heading=h.9frh8x3we33l"/>
          <w:r w:rsidR="003077AD" w:rsidRPr="00DE6967">
            <w:rPr>
              <w:b/>
              <w:noProof/>
              <w:color w:val="002060"/>
            </w:rPr>
            <w:tab/>
          </w:r>
          <w:r w:rsidR="001D25A0" w:rsidRPr="00DE6967">
            <w:rPr>
              <w:b/>
              <w:color w:val="002060"/>
            </w:rPr>
            <w:fldChar w:fldCharType="end"/>
          </w:r>
          <w:r w:rsidR="00DE6967" w:rsidRPr="00DE6967">
            <w:rPr>
              <w:b/>
              <w:color w:val="002060"/>
            </w:rPr>
            <w:t>20</w:t>
          </w:r>
        </w:p>
      </w:sdtContent>
    </w:sdt>
    <w:p w:rsidR="00CC1E39" w:rsidRDefault="00CC1E39" w:rsidP="00CC1E39">
      <w:pPr>
        <w:pStyle w:val="Prrafodelista"/>
        <w:jc w:val="both"/>
        <w:rPr>
          <w:b/>
          <w:color w:val="002060"/>
          <w:u w:val="single"/>
        </w:rPr>
      </w:pPr>
    </w:p>
    <w:p w:rsidR="00CC1E39" w:rsidRDefault="00CC1E39" w:rsidP="00CC1E39">
      <w:pPr>
        <w:pStyle w:val="Prrafodelista"/>
        <w:jc w:val="both"/>
        <w:rPr>
          <w:b/>
          <w:color w:val="002060"/>
          <w:u w:val="single"/>
        </w:rPr>
      </w:pPr>
    </w:p>
    <w:p w:rsidR="00CC1E39" w:rsidRDefault="00CC1E39" w:rsidP="00CC1E39">
      <w:pPr>
        <w:pStyle w:val="Prrafodelista"/>
        <w:jc w:val="both"/>
        <w:rPr>
          <w:b/>
          <w:color w:val="002060"/>
          <w:u w:val="single"/>
        </w:rPr>
      </w:pPr>
    </w:p>
    <w:p w:rsidR="00CC1E39" w:rsidRDefault="00CC1E39" w:rsidP="00CC1E39">
      <w:pPr>
        <w:pStyle w:val="Prrafodelista"/>
        <w:jc w:val="both"/>
        <w:rPr>
          <w:b/>
          <w:color w:val="002060"/>
          <w:u w:val="single"/>
        </w:rPr>
      </w:pPr>
    </w:p>
    <w:p w:rsidR="007710E2" w:rsidRDefault="007710E2" w:rsidP="003E29EE">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3E29EE">
      <w:pPr>
        <w:shd w:val="clear" w:color="auto" w:fill="FFFFFF"/>
        <w:tabs>
          <w:tab w:val="left" w:pos="4800"/>
        </w:tabs>
        <w:spacing w:line="360" w:lineRule="auto"/>
        <w:jc w:val="both"/>
      </w:pPr>
      <w:r w:rsidRPr="001904BE">
        <w:lastRenderedPageBreak/>
        <w:t>Coronavirus</w:t>
      </w:r>
      <w:r w:rsidR="009F7A06" w:rsidRPr="001904BE">
        <w:t xml:space="preserve"> SARS-CoV-2(</w:t>
      </w:r>
      <w:r w:rsidRPr="001904BE">
        <w:t>COVID-19</w:t>
      </w:r>
      <w:r w:rsidR="009F7A06" w:rsidRPr="001904BE">
        <w:t>)</w:t>
      </w:r>
      <w:r w:rsidR="008C20E1" w:rsidRPr="001904BE">
        <w:tab/>
      </w:r>
    </w:p>
    <w:p w:rsidR="000E2A8B" w:rsidRPr="009C57CC" w:rsidRDefault="000E2A8B" w:rsidP="000E2A8B">
      <w:pPr>
        <w:shd w:val="clear" w:color="auto" w:fill="FFFFFF"/>
        <w:spacing w:line="360" w:lineRule="auto"/>
        <w:jc w:val="both"/>
      </w:pPr>
      <w:r w:rsidRPr="009C57CC">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1904BE" w:rsidRDefault="00CC1E39" w:rsidP="003E29EE">
      <w:pPr>
        <w:shd w:val="clear" w:color="auto" w:fill="FFFFFF"/>
        <w:spacing w:line="360" w:lineRule="auto"/>
        <w:jc w:val="both"/>
      </w:pPr>
      <w:r>
        <w:rPr>
          <w:noProof/>
          <w:lang w:val="en-US"/>
        </w:rPr>
        <mc:AlternateContent>
          <mc:Choice Requires="wpg">
            <w:drawing>
              <wp:anchor distT="0" distB="0" distL="114300" distR="114300" simplePos="0" relativeHeight="251684864" behindDoc="0" locked="0" layoutInCell="1" allowOverlap="1">
                <wp:simplePos x="0" y="0"/>
                <wp:positionH relativeFrom="margin">
                  <wp:posOffset>1303655</wp:posOffset>
                </wp:positionH>
                <wp:positionV relativeFrom="paragraph">
                  <wp:posOffset>1006475</wp:posOffset>
                </wp:positionV>
                <wp:extent cx="3619500" cy="2143125"/>
                <wp:effectExtent l="0" t="0" r="0" b="9525"/>
                <wp:wrapSquare wrapText="bothSides"/>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0" cy="2143125"/>
                          <a:chOff x="923925" y="-400050"/>
                          <a:chExt cx="4293870" cy="2715895"/>
                        </a:xfrm>
                      </wpg:grpSpPr>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23925" y="-400050"/>
                            <a:ext cx="4293870" cy="2715895"/>
                          </a:xfrm>
                          <a:prstGeom prst="rect">
                            <a:avLst/>
                          </a:prstGeom>
                          <a:noFill/>
                          <a:ln>
                            <a:noFill/>
                          </a:ln>
                        </pic:spPr>
                      </pic:pic>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952500" y="1963420"/>
                            <a:ext cx="2143125" cy="3524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CD6AF0" id="Grupo 10" o:spid="_x0000_s1026" style="position:absolute;margin-left:102.65pt;margin-top:79.25pt;width:285pt;height:168.75pt;z-index:251684864;mso-position-horizontal-relative:margin;mso-width-relative:margin;mso-height-relative:margin" coordorigin="9239,-4000" coordsize="42938,27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239;top:-4000;width:42938;height:2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">
                  <v:imagedata r:id="rId9" o:title="c1eb0097-1736-4b01-b4fc-95d0de6c60ac"/>
                  <v:path arrowok="t"/>
                </v:shape>
                <v:shape id="Imagen 9" o:spid="_x0000_s1028" type="#_x0000_t75" style="position:absolute;left:9525;top:19634;width:21431;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">
                  <v:imagedata r:id="rId9" o:title="c1eb0097-1736-4b01-b4fc-95d0de6c60ac" croptop="49646f" cropbottom="9454f" cropright="32826f"/>
                  <v:path arrowok="t"/>
                </v:shape>
                <w10:wrap type="square" anchorx="margin"/>
              </v:group>
            </w:pict>
          </mc:Fallback>
        </mc:AlternateContent>
      </w:r>
      <w:r w:rsidR="007710E2"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3E29EE">
      <w:pPr>
        <w:shd w:val="clear" w:color="auto" w:fill="FFFFFF"/>
        <w:spacing w:line="360" w:lineRule="auto"/>
        <w:jc w:val="both"/>
      </w:pPr>
      <w:r w:rsidRPr="001904BE">
        <w:t>SINTOMAS:</w:t>
      </w:r>
    </w:p>
    <w:p w:rsidR="00D86D88" w:rsidRDefault="00D86D88" w:rsidP="003E29EE">
      <w:pPr>
        <w:shd w:val="clear" w:color="auto" w:fill="FFFFFF"/>
        <w:spacing w:line="360" w:lineRule="auto"/>
        <w:jc w:val="both"/>
      </w:pPr>
    </w:p>
    <w:p w:rsidR="00417E9F" w:rsidRDefault="00417E9F"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Default="00B814CB" w:rsidP="003E29EE">
      <w:pPr>
        <w:shd w:val="clear" w:color="auto" w:fill="FFFFFF"/>
        <w:spacing w:line="360" w:lineRule="auto"/>
        <w:jc w:val="both"/>
      </w:pPr>
    </w:p>
    <w:p w:rsidR="00B814CB" w:rsidRDefault="00B814CB" w:rsidP="003E29EE">
      <w:pPr>
        <w:shd w:val="clear" w:color="auto" w:fill="FFFFFF"/>
        <w:spacing w:line="360" w:lineRule="auto"/>
        <w:jc w:val="both"/>
      </w:pPr>
    </w:p>
    <w:p w:rsidR="008D59D2" w:rsidRPr="001904BE" w:rsidRDefault="008D59D2" w:rsidP="003E29EE">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3E29EE">
      <w:pPr>
        <w:pStyle w:val="Prrafodelista"/>
        <w:jc w:val="both"/>
        <w:rPr>
          <w:b/>
          <w:color w:val="002060"/>
          <w:u w:val="single"/>
        </w:rPr>
      </w:pPr>
    </w:p>
    <w:p w:rsidR="007710E2" w:rsidRPr="001904BE" w:rsidRDefault="00744ADB" w:rsidP="00CC1E39">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w:t>
      </w:r>
      <w:r w:rsidR="000E2DB8">
        <w:t>a</w:t>
      </w:r>
      <w:r>
        <w:t xml:space="preserve"> fin de prevenir el contagio de</w:t>
      </w:r>
      <w:r w:rsidR="001B5A63" w:rsidRPr="001904BE">
        <w:t xml:space="preserve"> COVID-19</w:t>
      </w:r>
      <w:r w:rsidR="004609DC" w:rsidRPr="001904BE">
        <w:t>.</w:t>
      </w:r>
    </w:p>
    <w:p w:rsidR="00292F5C" w:rsidRPr="001904BE" w:rsidRDefault="008D59D2" w:rsidP="003E29EE">
      <w:pPr>
        <w:pStyle w:val="Prrafodelista"/>
        <w:numPr>
          <w:ilvl w:val="0"/>
          <w:numId w:val="3"/>
        </w:numPr>
        <w:spacing w:line="360" w:lineRule="auto"/>
        <w:jc w:val="both"/>
        <w:rPr>
          <w:b/>
          <w:color w:val="002060"/>
          <w:u w:val="single"/>
        </w:rPr>
      </w:pPr>
      <w:r w:rsidRPr="001904BE">
        <w:rPr>
          <w:b/>
          <w:color w:val="002060"/>
          <w:u w:val="single"/>
        </w:rPr>
        <w:t>ALCANCE:</w:t>
      </w:r>
    </w:p>
    <w:p w:rsidR="00744ADB" w:rsidRDefault="00744ADB" w:rsidP="003E29EE">
      <w:pPr>
        <w:pStyle w:val="Prrafodelista"/>
        <w:numPr>
          <w:ilvl w:val="0"/>
          <w:numId w:val="1"/>
        </w:numPr>
        <w:spacing w:line="360" w:lineRule="auto"/>
        <w:jc w:val="both"/>
      </w:pPr>
      <w:r>
        <w:t>Trabajadores de la empresa ………………</w:t>
      </w:r>
    </w:p>
    <w:p w:rsidR="006654A7" w:rsidRDefault="00744ADB" w:rsidP="003E29EE">
      <w:pPr>
        <w:pStyle w:val="Prrafodelista"/>
        <w:numPr>
          <w:ilvl w:val="0"/>
          <w:numId w:val="1"/>
        </w:numPr>
        <w:spacing w:line="360" w:lineRule="auto"/>
        <w:jc w:val="both"/>
      </w:pPr>
      <w:r>
        <w:t>P</w:t>
      </w:r>
      <w:r w:rsidR="00C57B2B" w:rsidRPr="001904BE">
        <w:t>rove</w:t>
      </w:r>
      <w:r w:rsidR="001904BE">
        <w:t>e</w:t>
      </w:r>
      <w:r w:rsidR="00C57B2B" w:rsidRPr="001904BE">
        <w:t>dores</w:t>
      </w:r>
      <w:r>
        <w:t>, visitas,</w:t>
      </w:r>
      <w:r w:rsidR="001B5A63" w:rsidRPr="001904BE">
        <w:t xml:space="preserve"> clientes</w:t>
      </w:r>
      <w:r>
        <w:t xml:space="preserve">y/o cualquier persona que </w:t>
      </w:r>
      <w:r w:rsidR="0047149B">
        <w:t>asista</w:t>
      </w:r>
      <w:r>
        <w:t xml:space="preserve"> al establecimiento.</w:t>
      </w:r>
    </w:p>
    <w:p w:rsidR="008D20B1" w:rsidRPr="001904BE" w:rsidRDefault="008D20B1" w:rsidP="003E29EE">
      <w:pPr>
        <w:pStyle w:val="Prrafodelista"/>
        <w:numPr>
          <w:ilvl w:val="0"/>
          <w:numId w:val="3"/>
        </w:numPr>
        <w:spacing w:line="360" w:lineRule="auto"/>
        <w:jc w:val="both"/>
        <w:rPr>
          <w:b/>
          <w:color w:val="002060"/>
          <w:u w:val="single"/>
        </w:rPr>
      </w:pPr>
      <w:r w:rsidRPr="001904BE">
        <w:rPr>
          <w:b/>
          <w:color w:val="002060"/>
          <w:u w:val="single"/>
        </w:rPr>
        <w:t>MARCO LEGAL:</w:t>
      </w:r>
    </w:p>
    <w:p w:rsidR="007710E2" w:rsidRPr="001904BE" w:rsidRDefault="008D20B1" w:rsidP="00CC1E39">
      <w:pPr>
        <w:pStyle w:val="Prrafodelista"/>
        <w:numPr>
          <w:ilvl w:val="0"/>
          <w:numId w:val="1"/>
        </w:numPr>
        <w:spacing w:line="360" w:lineRule="auto"/>
        <w:jc w:val="both"/>
      </w:pPr>
      <w:r w:rsidRPr="00321A2A">
        <w:t>Las Leyes Nº 20.744, N° 19.587, N° 24.557, N° 27.541, Nº 10468, los Decretos Reglamentarios Nº 351/79, 911/96, 617/97 y 311/03, los Decretos de Necesidad y UrgenciaNº 260/2020, N° 297/2020 y 325/2020, las Resoluciones de la Superintendencia de Riesgos del Trabajo (S.R.T.) N° 21/2020 y 29/2020 y las Disposiciones Nº 01/2020, 03/2020, 05/2020 y 06/2020</w:t>
      </w:r>
      <w:r w:rsidR="007F2937" w:rsidRPr="00321A2A">
        <w:t>.</w:t>
      </w:r>
    </w:p>
    <w:p w:rsidR="007710E2" w:rsidRPr="001904BE" w:rsidRDefault="007F2937" w:rsidP="003E29EE">
      <w:pPr>
        <w:pStyle w:val="Prrafodelista"/>
        <w:numPr>
          <w:ilvl w:val="0"/>
          <w:numId w:val="3"/>
        </w:numPr>
        <w:jc w:val="both"/>
        <w:rPr>
          <w:u w:val="single"/>
        </w:rPr>
      </w:pPr>
      <w:r>
        <w:rPr>
          <w:b/>
          <w:color w:val="002060"/>
          <w:u w:val="single"/>
        </w:rPr>
        <w:t xml:space="preserve">CONSIDERACIONES GENERALES </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lastRenderedPageBreak/>
        <w:t xml:space="preserve">Independientemente de las recomendaciones vertidas en este documento se deberán atender las indicaciones específicas brindadas por los Ministerios de Salud; Trabajo, Empleo y Seguridad Social; Agricultura, Ganadería y Pesca; Transporte; </w:t>
      </w:r>
      <w:r w:rsidR="00E10C50" w:rsidRPr="00BD6E54">
        <w:rPr>
          <w:rFonts w:cstheme="minorHAnsi"/>
          <w:color w:val="000000" w:themeColor="text1"/>
        </w:rPr>
        <w:t xml:space="preserve">Comercio </w:t>
      </w:r>
      <w:r w:rsidRPr="00BD6E54">
        <w:rPr>
          <w:rFonts w:cstheme="minorHAnsi"/>
          <w:color w:val="000000" w:themeColor="text1"/>
        </w:rPr>
        <w:t>y otros organismos del Estado Nacional</w:t>
      </w:r>
      <w:r w:rsidR="00B65092">
        <w:rPr>
          <w:rFonts w:cstheme="minorHAnsi"/>
          <w:color w:val="000000" w:themeColor="text1"/>
        </w:rPr>
        <w:t xml:space="preserve"> </w:t>
      </w:r>
      <w:r w:rsidRPr="00BD6E54">
        <w:rPr>
          <w:rFonts w:cstheme="minorHAnsi"/>
          <w:color w:val="000000" w:themeColor="text1"/>
        </w:rPr>
        <w:t>o Provincial en relación específica con la actividad desarrollada.</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Para determinar un procedimiento seguro de trabajo sobre una tarea o acción expuesta a un agente de riesgo, primero debemos analizar el agente causante y el alcance del mismo.</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El COVID-19 se contagia por vía aérea en contacto con los ojos, la boca y la nariz. Cuando un individuo portador del virus tose, estornuda o exhala segrega en pequeñas gotas el agente patógeno mencionado.</w:t>
      </w:r>
    </w:p>
    <w:p w:rsidR="007F2937"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 xml:space="preserve">Dicho agente no permanece suspendido en </w:t>
      </w:r>
      <w:r w:rsidR="004B5280" w:rsidRPr="00BD6E54">
        <w:rPr>
          <w:rFonts w:cstheme="minorHAnsi"/>
          <w:color w:val="000000" w:themeColor="text1"/>
        </w:rPr>
        <w:t xml:space="preserve">el </w:t>
      </w:r>
      <w:r w:rsidRPr="00BD6E54">
        <w:rPr>
          <w:rFonts w:cstheme="minorHAnsi"/>
          <w:color w:val="000000" w:themeColor="text1"/>
        </w:rPr>
        <w:t>aire, pero sí puede vivir por algunos periodos de tiempo fuera del cuerpo huésped, depositado en cualquier tipo de superficies.</w:t>
      </w:r>
    </w:p>
    <w:p w:rsidR="00312D6E" w:rsidRPr="00BD6E54" w:rsidRDefault="007F2937" w:rsidP="003E29EE">
      <w:pPr>
        <w:autoSpaceDE w:val="0"/>
        <w:autoSpaceDN w:val="0"/>
        <w:adjustRightInd w:val="0"/>
        <w:spacing w:after="0" w:line="360" w:lineRule="auto"/>
        <w:jc w:val="both"/>
        <w:rPr>
          <w:rFonts w:cstheme="minorHAnsi"/>
          <w:color w:val="000000" w:themeColor="text1"/>
        </w:rPr>
      </w:pPr>
      <w:r w:rsidRPr="00BD6E54">
        <w:rPr>
          <w:rFonts w:cstheme="minorHAnsi"/>
          <w:color w:val="000000" w:themeColor="text1"/>
        </w:rPr>
        <w:t xml:space="preserve">Los servicios de Higiene y Seguridad en </w:t>
      </w:r>
      <w:r w:rsidR="00F4141D" w:rsidRPr="00BD6E54">
        <w:rPr>
          <w:rFonts w:cstheme="minorHAnsi"/>
          <w:color w:val="000000" w:themeColor="text1"/>
        </w:rPr>
        <w:t xml:space="preserve">el </w:t>
      </w:r>
      <w:r w:rsidRPr="00BD6E54">
        <w:rPr>
          <w:rFonts w:cstheme="minorHAnsi"/>
          <w:color w:val="000000" w:themeColor="text1"/>
        </w:rPr>
        <w:t>Trabajo y de Medicina Laboral</w:t>
      </w:r>
      <w:r w:rsidR="00F4141D" w:rsidRPr="00BD6E54">
        <w:rPr>
          <w:rFonts w:cstheme="minorHAnsi"/>
          <w:color w:val="000000" w:themeColor="text1"/>
        </w:rPr>
        <w:t>,</w:t>
      </w:r>
      <w:r w:rsidRPr="00BD6E54">
        <w:rPr>
          <w:rFonts w:cstheme="minorHAnsi"/>
          <w:color w:val="000000" w:themeColor="text1"/>
        </w:rPr>
        <w:t xml:space="preserve"> deberán evaluar las condiciones en cada caso y recomendar las medidas específicas que correspondan implementar en cada caso</w:t>
      </w:r>
      <w:r w:rsidR="00744ADB" w:rsidRPr="00BD6E54">
        <w:rPr>
          <w:rFonts w:cstheme="minorHAnsi"/>
          <w:color w:val="000000" w:themeColor="text1"/>
        </w:rPr>
        <w:t>.</w:t>
      </w:r>
    </w:p>
    <w:p w:rsidR="00744ADB" w:rsidRDefault="00744ADB" w:rsidP="003E29EE">
      <w:pPr>
        <w:autoSpaceDE w:val="0"/>
        <w:autoSpaceDN w:val="0"/>
        <w:adjustRightInd w:val="0"/>
        <w:spacing w:after="0" w:line="360" w:lineRule="auto"/>
        <w:jc w:val="both"/>
        <w:rPr>
          <w:rFonts w:cstheme="minorHAnsi"/>
          <w:color w:val="333333"/>
        </w:rPr>
      </w:pPr>
    </w:p>
    <w:p w:rsidR="003077AD" w:rsidRDefault="003077AD" w:rsidP="003E29EE">
      <w:pPr>
        <w:pStyle w:val="Prrafodelista"/>
        <w:numPr>
          <w:ilvl w:val="0"/>
          <w:numId w:val="3"/>
        </w:numPr>
        <w:jc w:val="both"/>
        <w:rPr>
          <w:b/>
          <w:color w:val="002060"/>
          <w:u w:val="single"/>
        </w:rPr>
      </w:pPr>
      <w:r>
        <w:rPr>
          <w:b/>
          <w:color w:val="002060"/>
          <w:u w:val="single"/>
        </w:rPr>
        <w:t>RESPONSABILIDADES</w:t>
      </w:r>
    </w:p>
    <w:p w:rsidR="003077AD" w:rsidRPr="003077AD" w:rsidRDefault="003077AD" w:rsidP="003E29EE">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3E29EE">
      <w:pPr>
        <w:spacing w:line="360" w:lineRule="auto"/>
        <w:jc w:val="both"/>
      </w:pPr>
      <w:r>
        <w:t xml:space="preserve">- </w:t>
      </w:r>
      <w:r w:rsidRPr="003077AD">
        <w:t>Realizar y documentar controles sobre el estado, stock y reposición de EPP</w:t>
      </w:r>
      <w:r w:rsidR="00301839">
        <w:t xml:space="preserve"> (elementos de protección personal)</w:t>
      </w:r>
      <w:r w:rsidRPr="003077AD">
        <w:t xml:space="preserve"> y kit de desinfección e higienización diariamente.</w:t>
      </w:r>
    </w:p>
    <w:p w:rsidR="003077AD" w:rsidRPr="003077AD" w:rsidRDefault="003077AD" w:rsidP="003E29EE">
      <w:pPr>
        <w:spacing w:line="360" w:lineRule="auto"/>
        <w:jc w:val="both"/>
      </w:pPr>
      <w:r>
        <w:t xml:space="preserve">- </w:t>
      </w:r>
      <w:r w:rsidRPr="003077AD">
        <w:t>De corresponder, informar al representante de los trabajadores y/o al Comité Mixto de su empresa.</w:t>
      </w:r>
    </w:p>
    <w:p w:rsidR="003077AD" w:rsidRPr="003077AD" w:rsidRDefault="003077AD" w:rsidP="003E29EE">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3E29EE">
      <w:pPr>
        <w:spacing w:line="360" w:lineRule="auto"/>
        <w:jc w:val="both"/>
      </w:pPr>
      <w:r>
        <w:t xml:space="preserve">- </w:t>
      </w:r>
      <w:r w:rsidRPr="003077AD">
        <w:t>Garantizar provisión de ropa, EPP, kit de higienización y desinfección de acuerdo a la demanda laboral.</w:t>
      </w:r>
    </w:p>
    <w:p w:rsidR="003077AD" w:rsidRDefault="003077AD" w:rsidP="003E29EE">
      <w:pPr>
        <w:spacing w:line="360" w:lineRule="auto"/>
        <w:jc w:val="both"/>
      </w:pPr>
      <w:r>
        <w:t xml:space="preserve">- </w:t>
      </w:r>
      <w:r w:rsidRPr="003077AD">
        <w:t>Revisar y evaluar la eficacia del presente protocolo a fin de incorporar las mejoras administrativas y/o de ingeniería que considere oportuna.</w:t>
      </w:r>
    </w:p>
    <w:p w:rsidR="00DE6967" w:rsidRDefault="00DE6967" w:rsidP="003E29EE">
      <w:pPr>
        <w:spacing w:line="360" w:lineRule="auto"/>
        <w:jc w:val="both"/>
      </w:pPr>
    </w:p>
    <w:p w:rsidR="00DE6967" w:rsidRPr="003077AD" w:rsidRDefault="00DE6967" w:rsidP="003E29EE">
      <w:pPr>
        <w:spacing w:line="360" w:lineRule="auto"/>
        <w:jc w:val="both"/>
      </w:pPr>
    </w:p>
    <w:p w:rsidR="007710E2" w:rsidRPr="001904BE" w:rsidRDefault="007710E2" w:rsidP="003E29EE">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3E29EE">
      <w:pPr>
        <w:spacing w:line="360" w:lineRule="auto"/>
        <w:jc w:val="both"/>
        <w:rPr>
          <w:rFonts w:cstheme="minorHAnsi"/>
        </w:rPr>
      </w:pPr>
      <w:r w:rsidRPr="001904BE">
        <w:rPr>
          <w:rFonts w:cstheme="minorHAnsi"/>
        </w:rPr>
        <w:lastRenderedPageBreak/>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3E29EE">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3E29EE">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3E29EE">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p>
    <w:p w:rsidR="00E10C50" w:rsidRPr="001904BE" w:rsidRDefault="00F43E5B" w:rsidP="003E29EE">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3E29EE">
      <w:pPr>
        <w:spacing w:line="360" w:lineRule="auto"/>
        <w:jc w:val="both"/>
      </w:pPr>
      <w:r w:rsidRPr="001904BE">
        <w:t>Se recomienda:</w:t>
      </w:r>
    </w:p>
    <w:p w:rsidR="009F7A06" w:rsidRPr="001904BE" w:rsidRDefault="009F7A06" w:rsidP="003E29EE">
      <w:pPr>
        <w:pStyle w:val="Prrafodelista"/>
        <w:numPr>
          <w:ilvl w:val="0"/>
          <w:numId w:val="8"/>
        </w:numPr>
        <w:spacing w:line="360" w:lineRule="auto"/>
        <w:jc w:val="both"/>
      </w:pPr>
      <w:r w:rsidRPr="001904BE">
        <w:t>No dar la mano</w:t>
      </w:r>
    </w:p>
    <w:p w:rsidR="009F7A06" w:rsidRPr="001904BE" w:rsidRDefault="009F7A06" w:rsidP="003E29EE">
      <w:pPr>
        <w:pStyle w:val="Prrafodelista"/>
        <w:numPr>
          <w:ilvl w:val="0"/>
          <w:numId w:val="8"/>
        </w:numPr>
        <w:spacing w:line="360" w:lineRule="auto"/>
        <w:jc w:val="both"/>
      </w:pPr>
      <w:r w:rsidRPr="001904BE">
        <w:t>No besar</w:t>
      </w:r>
    </w:p>
    <w:p w:rsidR="009F7A06" w:rsidRPr="001904BE" w:rsidRDefault="009F7A06" w:rsidP="003E29EE">
      <w:pPr>
        <w:pStyle w:val="Prrafodelista"/>
        <w:numPr>
          <w:ilvl w:val="0"/>
          <w:numId w:val="8"/>
        </w:numPr>
        <w:spacing w:line="360" w:lineRule="auto"/>
        <w:jc w:val="both"/>
      </w:pPr>
      <w:r w:rsidRPr="001904BE">
        <w:t xml:space="preserve">No compartir vajilla (cubiertos, platos, tasas, vasos, </w:t>
      </w:r>
      <w:r w:rsidR="00301839">
        <w:t>m</w:t>
      </w:r>
      <w:r w:rsidRPr="001904BE">
        <w:t xml:space="preserve">ate, </w:t>
      </w:r>
      <w:r w:rsidR="00301839">
        <w:t>ú</w:t>
      </w:r>
      <w:r w:rsidRPr="001904BE">
        <w:t xml:space="preserve">tiles de escritorio, </w:t>
      </w:r>
      <w:r w:rsidR="00301839">
        <w:t>c</w:t>
      </w:r>
      <w:r w:rsidRPr="001904BE">
        <w:t>omputadoras, etc.</w:t>
      </w:r>
    </w:p>
    <w:p w:rsidR="000E2A8B" w:rsidRDefault="008255CE" w:rsidP="003E29EE">
      <w:pPr>
        <w:spacing w:line="360" w:lineRule="auto"/>
        <w:jc w:val="both"/>
      </w:pPr>
      <w:r w:rsidRPr="001904BE">
        <w:t xml:space="preserve">El periodo de incubación puede variar entre 1 y 14 días. Por ello, las </w:t>
      </w:r>
      <w:r w:rsidR="00E10C50">
        <w:t>mejores medidas de protección son</w:t>
      </w:r>
      <w:r w:rsidRPr="001904BE">
        <w:t xml:space="preserve"> el aislamiento de personas contagiadas y portadoras del virus y la higiene personal.</w:t>
      </w:r>
    </w:p>
    <w:p w:rsidR="007710E2" w:rsidRPr="001904BE" w:rsidRDefault="007710E2" w:rsidP="003E29EE">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3E29EE">
      <w:pPr>
        <w:pStyle w:val="Prrafodelista"/>
        <w:jc w:val="both"/>
        <w:rPr>
          <w:b/>
          <w:color w:val="002060"/>
          <w:u w:val="single"/>
        </w:rPr>
      </w:pPr>
    </w:p>
    <w:p w:rsidR="007710E2" w:rsidRPr="001904BE" w:rsidRDefault="007710E2" w:rsidP="003E29EE">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3E29EE">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3E29EE">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Default="000905B4" w:rsidP="000E2A8B">
      <w:pPr>
        <w:pStyle w:val="Prrafodelista"/>
        <w:spacing w:line="360" w:lineRule="auto"/>
        <w:ind w:left="360"/>
        <w:jc w:val="center"/>
        <w:rPr>
          <w:b/>
          <w:color w:val="002060"/>
        </w:rPr>
      </w:pPr>
      <w:r>
        <w:rPr>
          <w:b/>
          <w:noProof/>
          <w:color w:val="002060"/>
          <w:lang w:val="en-US"/>
        </w:rPr>
        <w:lastRenderedPageBreak/>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487453" w:rsidRPr="001904BE" w:rsidRDefault="00487453" w:rsidP="003E29EE">
      <w:pPr>
        <w:pStyle w:val="Prrafodelista"/>
        <w:spacing w:line="360" w:lineRule="auto"/>
        <w:ind w:left="360"/>
        <w:jc w:val="both"/>
        <w:rPr>
          <w:b/>
          <w:color w:val="002060"/>
        </w:rPr>
      </w:pPr>
    </w:p>
    <w:p w:rsidR="00824E3F" w:rsidRPr="005F3730" w:rsidRDefault="00292F5C" w:rsidP="005F3730">
      <w:pPr>
        <w:tabs>
          <w:tab w:val="left" w:pos="1995"/>
        </w:tabs>
        <w:spacing w:line="360" w:lineRule="auto"/>
        <w:jc w:val="both"/>
        <w:rPr>
          <w:b/>
          <w:color w:val="002060"/>
          <w:u w:val="single"/>
        </w:rPr>
      </w:pPr>
      <w:r w:rsidRPr="005F3730">
        <w:rPr>
          <w:b/>
          <w:color w:val="002060"/>
          <w:u w:val="single"/>
        </w:rPr>
        <w:t xml:space="preserve">MEDIDAS </w:t>
      </w:r>
      <w:r w:rsidR="00824E3F" w:rsidRPr="005F3730">
        <w:rPr>
          <w:b/>
          <w:color w:val="002060"/>
          <w:u w:val="single"/>
        </w:rPr>
        <w:t>ESPECIFICAS</w:t>
      </w:r>
      <w:r w:rsidRPr="005F3730">
        <w:rPr>
          <w:b/>
          <w:color w:val="002060"/>
          <w:u w:val="single"/>
        </w:rPr>
        <w:t xml:space="preserve"> DE PREVENCIÓN</w:t>
      </w:r>
    </w:p>
    <w:p w:rsidR="00487453" w:rsidRPr="00321A2A" w:rsidRDefault="001A1C03" w:rsidP="000E2A8B">
      <w:pPr>
        <w:spacing w:line="360" w:lineRule="auto"/>
        <w:jc w:val="both"/>
        <w:rPr>
          <w:b/>
        </w:rPr>
      </w:pPr>
      <w:r w:rsidRPr="00321A2A">
        <w:rPr>
          <w:b/>
        </w:rPr>
        <w:t>CONTROL ACCESO PERSONAL</w:t>
      </w:r>
      <w:r w:rsidR="00487453" w:rsidRPr="00321A2A">
        <w:rPr>
          <w:b/>
        </w:rPr>
        <w:t xml:space="preserve"> AL ESTABLECIMIENTO</w:t>
      </w:r>
    </w:p>
    <w:p w:rsidR="00487453" w:rsidRPr="00321A2A" w:rsidRDefault="00487453" w:rsidP="000E2A8B">
      <w:pPr>
        <w:spacing w:after="240" w:line="360" w:lineRule="auto"/>
        <w:jc w:val="both"/>
      </w:pPr>
      <w:r w:rsidRPr="00321A2A">
        <w:t>1.- Comprobación de ausencia de sintomatología en los clientes y personal (no tos, no problemas respiratorios, no fiebre). En lo posible, controlar la temperatura</w:t>
      </w:r>
      <w:r w:rsidR="00DD234A">
        <w:t xml:space="preserve">, </w:t>
      </w:r>
      <w:r w:rsidRPr="00321A2A">
        <w:t>previo a la entrada en el local comercial y debe ser menor de 37</w:t>
      </w:r>
      <w:r w:rsidR="0020194B">
        <w:t>,5</w:t>
      </w:r>
      <w:r w:rsidRPr="00321A2A">
        <w:t xml:space="preserve">ºC. En caso de presentar síntomas, abstenerse de concurrencia al trabajo, informar a la empresa a la brevedad y aislarse en su domicilio durante dos semanas o hasta su completa curación. </w:t>
      </w:r>
    </w:p>
    <w:p w:rsidR="00487453" w:rsidRPr="00321A2A" w:rsidRDefault="00487453" w:rsidP="000E2A8B">
      <w:pPr>
        <w:spacing w:after="240" w:line="360" w:lineRule="auto"/>
        <w:jc w:val="both"/>
      </w:pPr>
      <w:r w:rsidRPr="00321A2A">
        <w:t xml:space="preserve">2.- Nuevas incorporaciones: </w:t>
      </w:r>
    </w:p>
    <w:p w:rsidR="00487453" w:rsidRPr="00321A2A" w:rsidRDefault="00487453" w:rsidP="000E2A8B">
      <w:pPr>
        <w:spacing w:after="240" w:line="360" w:lineRule="auto"/>
        <w:jc w:val="both"/>
      </w:pPr>
      <w:r w:rsidRPr="00321A2A">
        <w:t xml:space="preserve">a) Comprobar la procedencia de trabajadores/as, y en caso de origen dudoso por haber tenido contacto con alguna persona afectada por la enfermedad limitar o suspender temporalmente el ingreso, </w:t>
      </w:r>
    </w:p>
    <w:p w:rsidR="00487453" w:rsidRPr="00321A2A" w:rsidRDefault="00487453" w:rsidP="000E2A8B">
      <w:pPr>
        <w:spacing w:after="240" w:line="360" w:lineRule="auto"/>
        <w:jc w:val="both"/>
      </w:pPr>
      <w:r w:rsidRPr="00321A2A">
        <w:t xml:space="preserve">b) comprobar personas de especial sensibilidad con incidencia en coronavirus y establecer las medidas de prevención y control para garantizar su salud. </w:t>
      </w:r>
    </w:p>
    <w:p w:rsidR="00487453" w:rsidRDefault="00487453" w:rsidP="000E2A8B">
      <w:pPr>
        <w:spacing w:after="240" w:line="360" w:lineRule="auto"/>
        <w:jc w:val="both"/>
      </w:pPr>
      <w:r w:rsidRPr="00321A2A">
        <w:t>3.- Control de acceso de personal externo. Se aplicarán los mismos controles que al propio respecto al acceso y se limitará al estricto e imprescindible para mantenimiento de la actividad. Los movimientos dentro del local del personal externo deberán estar limitados sólo a las áreas donde se requiera su presencia.</w:t>
      </w:r>
    </w:p>
    <w:p w:rsidR="00487453" w:rsidRDefault="007A21D5" w:rsidP="000E2A8B">
      <w:pPr>
        <w:spacing w:line="360" w:lineRule="auto"/>
        <w:jc w:val="both"/>
        <w:rPr>
          <w:b/>
        </w:rPr>
      </w:pPr>
      <w:r>
        <w:rPr>
          <w:b/>
        </w:rPr>
        <w:t>EN OFICINAS</w:t>
      </w:r>
    </w:p>
    <w:p w:rsidR="005F3730" w:rsidRDefault="005F3730" w:rsidP="000E2A8B">
      <w:pPr>
        <w:spacing w:after="124" w:line="360" w:lineRule="auto"/>
      </w:pPr>
      <w:r w:rsidRPr="005F3730">
        <w:t xml:space="preserve">-Implementar la modalidad de Teletrabajo </w:t>
      </w:r>
      <w:r>
        <w:t xml:space="preserve">para la mayor cantidad de personal. </w:t>
      </w:r>
      <w:r w:rsidRPr="005F3730">
        <w:t>D</w:t>
      </w:r>
      <w:r>
        <w:t>ar aviso a la ART de corresponder.</w:t>
      </w:r>
      <w:r w:rsidR="00AA7852">
        <w:t xml:space="preserve"> </w:t>
      </w:r>
      <w:r w:rsidR="00AA7852" w:rsidRPr="00AA7852">
        <w:t>Como las autoridades sanitarias recomiendan a la población evitar el transporte público y los lugares concurridos, esto ayudará a mantener los lugares de trabajo en funcionamiento y protegerá a los trabajadores.</w:t>
      </w:r>
    </w:p>
    <w:p w:rsidR="00AA7852" w:rsidRDefault="00AA7852" w:rsidP="000E2A8B">
      <w:pPr>
        <w:spacing w:after="124" w:line="360" w:lineRule="auto"/>
      </w:pPr>
      <w:r>
        <w:lastRenderedPageBreak/>
        <w:t>-</w:t>
      </w:r>
      <w:r w:rsidRPr="00AA7852">
        <w:t>Considerar un plan alternativo para mantener la empresa u organización en funcionamiento, mantener una dotación mínima de empleados, proveedores y/o público, para que no acudan a los locales bancarios, ya sea por las restricciones locales al tránsito o por enfermedad.</w:t>
      </w:r>
    </w:p>
    <w:p w:rsidR="00AA7852" w:rsidRDefault="00AA7852" w:rsidP="000E2A8B">
      <w:pPr>
        <w:spacing w:after="124" w:line="360" w:lineRule="auto"/>
      </w:pPr>
      <w:r>
        <w:t>-</w:t>
      </w:r>
      <w:r w:rsidRPr="00AA7852">
        <w:t>Informar a los trabajadores y proveedores acerca del plan y la importancia de no acudir al trabajo, aunque solo presenten síntomas leves.</w:t>
      </w:r>
    </w:p>
    <w:p w:rsidR="00AA7852" w:rsidRDefault="00AA7852" w:rsidP="000E2A8B">
      <w:pPr>
        <w:spacing w:after="124" w:line="360" w:lineRule="auto"/>
      </w:pPr>
      <w:r>
        <w:t>-</w:t>
      </w:r>
      <w:r w:rsidRPr="00AA7852">
        <w:t>Ventilación, se realizará en forma periódica la ventilación de los distintos sectores y/o locales.</w:t>
      </w:r>
    </w:p>
    <w:p w:rsidR="00C563A5" w:rsidRPr="00C563A5" w:rsidRDefault="00C563A5" w:rsidP="000E2A8B">
      <w:pPr>
        <w:spacing w:after="124" w:line="360" w:lineRule="auto"/>
        <w:rPr>
          <w:b/>
        </w:rPr>
      </w:pPr>
      <w:r w:rsidRPr="00C563A5">
        <w:rPr>
          <w:b/>
        </w:rPr>
        <w:t>Disponibilidad de sanitizantes:</w:t>
      </w:r>
    </w:p>
    <w:p w:rsidR="00C563A5" w:rsidRDefault="00C563A5" w:rsidP="000E2A8B">
      <w:pPr>
        <w:spacing w:after="124" w:line="360" w:lineRule="auto"/>
      </w:pPr>
      <w:r>
        <w:t>-Se proveerá al personal de alcohol en gel de uso individual</w:t>
      </w:r>
    </w:p>
    <w:p w:rsidR="00C563A5" w:rsidRDefault="00C563A5" w:rsidP="000E2A8B">
      <w:pPr>
        <w:spacing w:after="124" w:line="360" w:lineRule="auto"/>
      </w:pPr>
      <w:r>
        <w:t>-Se dispondrán dispensadores de alcohol en gel en lugares comunes en especial en el ingreso al establecimiento</w:t>
      </w:r>
    </w:p>
    <w:p w:rsidR="00C563A5" w:rsidRDefault="00C563A5" w:rsidP="000E2A8B">
      <w:pPr>
        <w:spacing w:after="124" w:line="360" w:lineRule="auto"/>
      </w:pPr>
      <w:r>
        <w:t xml:space="preserve">-Se proveerán al personal de rociadores con alcohol etílico al 70% o desinfectantes aptos más los correspondientes paños de limpieza, para su uso en la higiene/desinfección periódica de superficies y elementos de trabajo. </w:t>
      </w:r>
    </w:p>
    <w:p w:rsidR="00C563A5" w:rsidRDefault="00C563A5" w:rsidP="000E2A8B">
      <w:pPr>
        <w:spacing w:after="124" w:line="360" w:lineRule="auto"/>
      </w:pPr>
      <w:r>
        <w:t>-Se proveerán de Jabón Líquido en los Sanitarios.</w:t>
      </w:r>
    </w:p>
    <w:p w:rsidR="00C563A5" w:rsidRPr="00C563A5" w:rsidRDefault="00C563A5" w:rsidP="000E2A8B">
      <w:pPr>
        <w:spacing w:after="124" w:line="360" w:lineRule="auto"/>
        <w:rPr>
          <w:b/>
          <w:color w:val="000000"/>
        </w:rPr>
      </w:pPr>
      <w:r w:rsidRPr="00C563A5">
        <w:rPr>
          <w:b/>
        </w:rPr>
        <w:t>Higiene:</w:t>
      </w:r>
    </w:p>
    <w:p w:rsidR="00C563A5" w:rsidRDefault="00C563A5" w:rsidP="000E2A8B">
      <w:pPr>
        <w:spacing w:after="124" w:line="360" w:lineRule="auto"/>
      </w:pPr>
      <w:r>
        <w:t>-Los elementos de trabajo y superficies (teclado, mouse, mouse pad, biromes y demás útiles de trabajo, celular, control remoto, área de escritorio, etc.) deberán limpiarse con alcohol 70% o desinfectante apto, al comenzar y terminar la jornada o al ausentarse del puesto, ante posibilidad de que sea utilizado por otro trabajador y periódicamente durante la atención a público.</w:t>
      </w:r>
    </w:p>
    <w:p w:rsidR="00C563A5" w:rsidRDefault="00C563A5" w:rsidP="000E2A8B">
      <w:pPr>
        <w:spacing w:after="124" w:line="360" w:lineRule="auto"/>
      </w:pPr>
      <w:r>
        <w:t>-Se recuerda el frecuente lavado de manos con agua y jabón.</w:t>
      </w:r>
    </w:p>
    <w:p w:rsidR="00C563A5" w:rsidRDefault="00C563A5" w:rsidP="000E2A8B">
      <w:pPr>
        <w:spacing w:after="124" w:line="360" w:lineRule="auto"/>
      </w:pPr>
      <w:r>
        <w:t>-Evitar compartir elementos personales como tazas, mates, cubiertos</w:t>
      </w:r>
    </w:p>
    <w:p w:rsidR="00C563A5" w:rsidRDefault="00C563A5" w:rsidP="000E2A8B">
      <w:pPr>
        <w:spacing w:after="124" w:line="360" w:lineRule="auto"/>
      </w:pPr>
      <w:r>
        <w:t>-Minimizar el intercambio de papelería, dinero o elementos de trabajo con otras personas. En caso de ser necesario, realizar el traspaso en forma indirecta, depositando uno y retirando el otro manteniendo siempre las distancias de seguridad. Higienizar las manos con agua y jabón o con alcohol en gel luego de la manipulación. Higienizar luego de inmediato la superficie utilizada para dicho intercambio.</w:t>
      </w:r>
    </w:p>
    <w:p w:rsidR="00AA7852" w:rsidRDefault="00AA7852" w:rsidP="000E2A8B">
      <w:pPr>
        <w:spacing w:after="124" w:line="360" w:lineRule="auto"/>
      </w:pPr>
      <w:r>
        <w:t>-S</w:t>
      </w:r>
      <w:r w:rsidRPr="00AA7852">
        <w:t>e mantendrá con las empresas de limpieza, un esquema de higiene de los distintos sectores, ambientes, puestos de trabajos, como así también de mostradores, pasamanos, picaportes, lobby, ATM, TAS, etc.</w:t>
      </w:r>
    </w:p>
    <w:p w:rsidR="00C563A5" w:rsidRPr="00C563A5" w:rsidRDefault="00C563A5" w:rsidP="000E2A8B">
      <w:pPr>
        <w:spacing w:after="124" w:line="360" w:lineRule="auto"/>
        <w:rPr>
          <w:b/>
        </w:rPr>
      </w:pPr>
      <w:r w:rsidRPr="00C563A5">
        <w:rPr>
          <w:b/>
        </w:rPr>
        <w:lastRenderedPageBreak/>
        <w:t>Distanciamiento:</w:t>
      </w:r>
    </w:p>
    <w:p w:rsidR="00C563A5" w:rsidRDefault="00C563A5" w:rsidP="000E2A8B">
      <w:pPr>
        <w:spacing w:after="124" w:line="360" w:lineRule="auto"/>
      </w:pPr>
      <w:r>
        <w:t>-Mantener en todo momento una distancia de seguridad de al menos 2m</w:t>
      </w:r>
      <w:r w:rsidR="000E2A8B">
        <w:t>ts</w:t>
      </w:r>
      <w:r>
        <w:t xml:space="preserve"> entre personas, tanto durante las actividades laborales como en los descansos.</w:t>
      </w:r>
    </w:p>
    <w:p w:rsidR="00C563A5" w:rsidRDefault="00C563A5" w:rsidP="000E2A8B">
      <w:pPr>
        <w:spacing w:after="124" w:line="360" w:lineRule="auto"/>
      </w:pPr>
      <w:r>
        <w:t xml:space="preserve">-Se realizarán tareas en diferentes turnos (Días y </w:t>
      </w:r>
      <w:r w:rsidR="000E2A8B">
        <w:t>H</w:t>
      </w:r>
      <w:r>
        <w:t>orarios) para asegurar la distancia indicada, de ser necesario.</w:t>
      </w:r>
    </w:p>
    <w:p w:rsidR="00C563A5" w:rsidRDefault="00C563A5" w:rsidP="000E2A8B">
      <w:pPr>
        <w:spacing w:after="124" w:line="360" w:lineRule="auto"/>
      </w:pPr>
      <w:r>
        <w:t xml:space="preserve">-Se demarcarán posiciones en el área de atención al público para mantener el espaciamiento mínimo de </w:t>
      </w:r>
      <w:r w:rsidR="00956926">
        <w:t>2</w:t>
      </w:r>
      <w:r>
        <w:t xml:space="preserve"> m</w:t>
      </w:r>
      <w:r w:rsidR="00956926">
        <w:t>ts</w:t>
      </w:r>
      <w:r>
        <w:t xml:space="preserve"> entre personas de público y entre público / trabajadores.</w:t>
      </w:r>
    </w:p>
    <w:p w:rsidR="00C563A5" w:rsidRPr="00AA7852" w:rsidRDefault="00C563A5" w:rsidP="000E2A8B">
      <w:pPr>
        <w:spacing w:after="124" w:line="360" w:lineRule="auto"/>
      </w:pPr>
      <w:r w:rsidRPr="00AA7852">
        <w:t>-Se colocarán paneles transparentes de acrílico, policarbonato o blindex de protección, en el puesto de mayor actividad de atención al público</w:t>
      </w:r>
      <w:r w:rsidR="00956926">
        <w:t>,</w:t>
      </w:r>
      <w:r w:rsidRPr="00AA7852">
        <w:t xml:space="preserve"> y asimismo</w:t>
      </w:r>
      <w:r w:rsidR="00956926">
        <w:t>,</w:t>
      </w:r>
      <w:r w:rsidRPr="00AA7852">
        <w:t xml:space="preserve"> en otro escritorio que se destinará a uso común para evitar el ingreso de público general a los demás sectores del establecimiento. </w:t>
      </w:r>
    </w:p>
    <w:p w:rsidR="00C563A5" w:rsidRDefault="00C563A5" w:rsidP="000E2A8B">
      <w:pPr>
        <w:spacing w:after="124" w:line="360" w:lineRule="auto"/>
      </w:pPr>
      <w:r>
        <w:t>-Sólo se permitirá la presencia dentro del local de un mínimo de público, manteniendo las distancias preventivas ya indicadas</w:t>
      </w:r>
    </w:p>
    <w:p w:rsidR="00C563A5" w:rsidRPr="00C563A5" w:rsidRDefault="00C563A5" w:rsidP="000E2A8B">
      <w:pPr>
        <w:spacing w:after="124" w:line="360" w:lineRule="auto"/>
        <w:rPr>
          <w:b/>
        </w:rPr>
      </w:pPr>
      <w:r w:rsidRPr="00C563A5">
        <w:rPr>
          <w:b/>
        </w:rPr>
        <w:t xml:space="preserve">Elementos de </w:t>
      </w:r>
      <w:r w:rsidR="007C1265">
        <w:rPr>
          <w:b/>
        </w:rPr>
        <w:t>Protección Personal</w:t>
      </w:r>
      <w:r w:rsidRPr="00C563A5">
        <w:rPr>
          <w:b/>
        </w:rPr>
        <w:t>:</w:t>
      </w:r>
    </w:p>
    <w:p w:rsidR="007C1265" w:rsidRDefault="007C1265" w:rsidP="007C1265">
      <w:pPr>
        <w:spacing w:after="124" w:line="360" w:lineRule="auto"/>
      </w:pPr>
      <w:r>
        <w:t xml:space="preserve">La empresa deber entregar en forma adicional distintos elementos de protección personal y de higiene. </w:t>
      </w:r>
    </w:p>
    <w:p w:rsidR="007C1265" w:rsidRPr="007C1265" w:rsidRDefault="007C1265" w:rsidP="007C1265">
      <w:pPr>
        <w:spacing w:after="124" w:line="360" w:lineRule="auto"/>
        <w:rPr>
          <w:b/>
        </w:rPr>
      </w:pPr>
      <w:r w:rsidRPr="007C1265">
        <w:rPr>
          <w:b/>
        </w:rPr>
        <w:t xml:space="preserve">GUANTES </w:t>
      </w:r>
    </w:p>
    <w:p w:rsidR="007C1265" w:rsidRDefault="007C1265" w:rsidP="007C1265">
      <w:pPr>
        <w:spacing w:after="124" w:line="360" w:lineRule="auto"/>
      </w:pPr>
      <w:r>
        <w:t xml:space="preserve">1. Lavar manos antes y después de colocarse los guantes </w:t>
      </w:r>
    </w:p>
    <w:p w:rsidR="007C1265" w:rsidRDefault="007C1265" w:rsidP="007C1265">
      <w:pPr>
        <w:spacing w:after="124" w:line="360" w:lineRule="auto"/>
      </w:pPr>
      <w:r>
        <w:t xml:space="preserve">2. En caso de heridas en las manos, cubrir con apósito </w:t>
      </w:r>
    </w:p>
    <w:p w:rsidR="007C1265" w:rsidRDefault="007C1265" w:rsidP="007C1265">
      <w:pPr>
        <w:spacing w:after="124" w:line="360" w:lineRule="auto"/>
      </w:pPr>
      <w:r>
        <w:t xml:space="preserve">3. Alejar guantes de fuentes de calor y luz solar </w:t>
      </w:r>
    </w:p>
    <w:p w:rsidR="007C1265" w:rsidRDefault="007C1265" w:rsidP="007C1265">
      <w:pPr>
        <w:spacing w:after="124" w:line="360" w:lineRule="auto"/>
      </w:pPr>
      <w:r>
        <w:t xml:space="preserve">4. Una vez utilizados, desechar inmediatamente en un recipiente o bolsa cerrada y luego en recipiente de residuos general con bolsa. </w:t>
      </w:r>
    </w:p>
    <w:p w:rsidR="007C1265" w:rsidRPr="007C1265" w:rsidRDefault="007C1265" w:rsidP="007C1265">
      <w:pPr>
        <w:spacing w:after="124" w:line="360" w:lineRule="auto"/>
        <w:rPr>
          <w:b/>
        </w:rPr>
      </w:pPr>
      <w:r w:rsidRPr="007C1265">
        <w:rPr>
          <w:b/>
        </w:rPr>
        <w:t xml:space="preserve">BARBIJOS </w:t>
      </w:r>
    </w:p>
    <w:p w:rsidR="007C1265" w:rsidRDefault="007C1265" w:rsidP="007C1265">
      <w:pPr>
        <w:spacing w:after="124" w:line="360" w:lineRule="auto"/>
      </w:pPr>
      <w:r>
        <w:t>1.</w:t>
      </w:r>
      <w:r>
        <w:tab/>
        <w:t xml:space="preserve">Evitar tocar el barbijo mientras se usa; de hacerse, lavarse las manos con un desinfectante a base de alcohol o con agua y jabón. </w:t>
      </w:r>
    </w:p>
    <w:p w:rsidR="007C1265" w:rsidRDefault="007C1265" w:rsidP="007C1265">
      <w:pPr>
        <w:spacing w:after="124" w:line="360" w:lineRule="auto"/>
      </w:pPr>
      <w:r>
        <w:t>2.</w:t>
      </w:r>
      <w:r>
        <w:tab/>
        <w:t xml:space="preserve">Para quitarse el barbijo: quitar por detrás (no tocar parte delantera); desechar inmediatamente en un recipiente o bolsa cerrada y luego en recipiente de residuos general con bolsa. </w:t>
      </w:r>
    </w:p>
    <w:p w:rsidR="007C1265" w:rsidRPr="007C1265" w:rsidRDefault="007C1265" w:rsidP="007C1265">
      <w:pPr>
        <w:spacing w:after="124" w:line="360" w:lineRule="auto"/>
        <w:rPr>
          <w:b/>
        </w:rPr>
      </w:pPr>
      <w:r w:rsidRPr="007C1265">
        <w:rPr>
          <w:b/>
        </w:rPr>
        <w:t>MASCARILLAS</w:t>
      </w:r>
    </w:p>
    <w:p w:rsidR="007C1265" w:rsidRDefault="007C1265" w:rsidP="007C1265">
      <w:pPr>
        <w:spacing w:after="124" w:line="360" w:lineRule="auto"/>
      </w:pPr>
      <w:r>
        <w:lastRenderedPageBreak/>
        <w:t>1.</w:t>
      </w:r>
      <w:r>
        <w:tab/>
        <w:t xml:space="preserve">Antes de ponerse una mascarilla, lavarse las manos con un desinfectante a base de alcohol o con agua y jabón. </w:t>
      </w:r>
    </w:p>
    <w:p w:rsidR="007C1265" w:rsidRDefault="007C1265" w:rsidP="007C1265">
      <w:pPr>
        <w:spacing w:after="124" w:line="360" w:lineRule="auto"/>
      </w:pPr>
      <w:r>
        <w:t>2.</w:t>
      </w:r>
      <w:r>
        <w:tab/>
        <w:t>Cubrir boca y la nariz con la mascarilla y asegurar que no haya espacios entre la cara y la máscara</w:t>
      </w:r>
    </w:p>
    <w:p w:rsidR="007C1265" w:rsidRDefault="007C1265" w:rsidP="007C1265">
      <w:pPr>
        <w:spacing w:after="124" w:line="360" w:lineRule="auto"/>
      </w:pPr>
      <w:r>
        <w:t xml:space="preserve">3. Cambiar mascarilla tan pronto como esté húmeda y no reutilizar las mascarillas de un solo uso. </w:t>
      </w:r>
    </w:p>
    <w:p w:rsidR="007C1265" w:rsidRDefault="007C1265" w:rsidP="007C1265">
      <w:pPr>
        <w:spacing w:after="124" w:line="360" w:lineRule="auto"/>
      </w:pPr>
      <w:r>
        <w:t>4. Lavarse las manos con un desinfectante a base de alcohol o con agua y jabón.</w:t>
      </w:r>
    </w:p>
    <w:p w:rsidR="007C1265" w:rsidRPr="007C1265" w:rsidRDefault="007C1265" w:rsidP="007C1265">
      <w:pPr>
        <w:spacing w:after="124" w:line="360" w:lineRule="auto"/>
        <w:rPr>
          <w:b/>
        </w:rPr>
      </w:pPr>
      <w:r w:rsidRPr="007C1265">
        <w:rPr>
          <w:b/>
        </w:rPr>
        <w:t xml:space="preserve">PROTECTOR FACIAL </w:t>
      </w:r>
    </w:p>
    <w:p w:rsidR="007C1265" w:rsidRDefault="007C1265" w:rsidP="007C1265">
      <w:pPr>
        <w:spacing w:after="124" w:line="360" w:lineRule="auto"/>
      </w:pPr>
      <w:r>
        <w:t xml:space="preserve">Protección ocular transparente </w:t>
      </w:r>
    </w:p>
    <w:p w:rsidR="007C1265" w:rsidRPr="007C1265" w:rsidRDefault="007C1265" w:rsidP="007C1265">
      <w:pPr>
        <w:spacing w:after="124" w:line="360" w:lineRule="auto"/>
        <w:rPr>
          <w:b/>
        </w:rPr>
      </w:pPr>
      <w:r w:rsidRPr="007C1265">
        <w:rPr>
          <w:b/>
        </w:rPr>
        <w:t xml:space="preserve">ELEMENTOS DE DESINFECCION </w:t>
      </w:r>
    </w:p>
    <w:p w:rsidR="007C1265" w:rsidRDefault="007C1265" w:rsidP="007C1265">
      <w:pPr>
        <w:spacing w:after="124" w:line="360" w:lineRule="auto"/>
      </w:pPr>
      <w:r>
        <w:t>Alcohol, Alcohol en gel, rociadores, elementos de higiene, etc.</w:t>
      </w:r>
    </w:p>
    <w:p w:rsidR="00C72E76" w:rsidRPr="00BD6E54" w:rsidRDefault="00C72E76" w:rsidP="007C1265">
      <w:pPr>
        <w:spacing w:after="124" w:line="360" w:lineRule="auto"/>
        <w:rPr>
          <w:b/>
        </w:rPr>
      </w:pPr>
      <w:r w:rsidRPr="00BD6E54">
        <w:rPr>
          <w:b/>
        </w:rPr>
        <w:t>OTRAS MEDIDAS DE PREVENCIÓN:</w:t>
      </w:r>
    </w:p>
    <w:p w:rsidR="002B4DE5" w:rsidRPr="00321A2A" w:rsidRDefault="002B4DE5" w:rsidP="000E2A8B">
      <w:pPr>
        <w:spacing w:after="124" w:line="360" w:lineRule="auto"/>
      </w:pPr>
      <w:r w:rsidRPr="00321A2A">
        <w:t xml:space="preserve">- </w:t>
      </w:r>
      <w:r w:rsidR="00C72E76">
        <w:t>Limpiar</w:t>
      </w:r>
      <w:r w:rsidRPr="00321A2A">
        <w:t xml:space="preserve"> manos con gel desinfectante cada vez que intercambie algún objeto con los clientes, o siempre que le sea posible. </w:t>
      </w:r>
    </w:p>
    <w:p w:rsidR="00C72E76" w:rsidRDefault="00A12100" w:rsidP="000E2A8B">
      <w:pPr>
        <w:spacing w:line="360" w:lineRule="auto"/>
        <w:jc w:val="both"/>
      </w:pPr>
      <w:r w:rsidRPr="00321A2A">
        <w:t xml:space="preserve">- El </w:t>
      </w:r>
      <w:r w:rsidR="00693A75" w:rsidRPr="00321A2A">
        <w:t>personal deberá</w:t>
      </w:r>
      <w:r w:rsidR="002B4DE5" w:rsidRPr="00321A2A">
        <w:t xml:space="preserve"> utilizar en forma permanente los EPP provistos por la empresa indicados para prevenir los riesgos laborales</w:t>
      </w:r>
      <w:r w:rsidR="00FF0B13" w:rsidRPr="00321A2A">
        <w:t xml:space="preserve"> y</w:t>
      </w:r>
      <w:r w:rsidR="002B4DE5" w:rsidRPr="00321A2A">
        <w:t xml:space="preserve"> des</w:t>
      </w:r>
      <w:r w:rsidR="00FF0B13" w:rsidRPr="00321A2A">
        <w:t>cri</w:t>
      </w:r>
      <w:r w:rsidR="00F4753E">
        <w:t>p</w:t>
      </w:r>
      <w:r w:rsidR="00FF0B13" w:rsidRPr="00321A2A">
        <w:t>tos en el presente protocolo</w:t>
      </w:r>
      <w:r w:rsidRPr="00321A2A">
        <w:t xml:space="preserve"> en función a sus respectivas tareas</w:t>
      </w:r>
      <w:r w:rsidR="00C72E76">
        <w:t>.</w:t>
      </w:r>
    </w:p>
    <w:p w:rsidR="002B4DE5" w:rsidRPr="00321A2A" w:rsidRDefault="002B4DE5" w:rsidP="000E2A8B">
      <w:pPr>
        <w:spacing w:line="360" w:lineRule="auto"/>
        <w:jc w:val="both"/>
      </w:pPr>
      <w:r w:rsidRPr="00321A2A">
        <w:t>- Para evitar contagios del personal, se recomienda evitar los abrazos, besos o estrechar las manos con otros empleados.</w:t>
      </w:r>
    </w:p>
    <w:p w:rsidR="00396FD7" w:rsidRPr="00321A2A" w:rsidRDefault="00F907C0" w:rsidP="000E2A8B">
      <w:pPr>
        <w:spacing w:after="124" w:line="360" w:lineRule="auto"/>
        <w:jc w:val="both"/>
      </w:pPr>
      <w:r w:rsidRPr="00321A2A">
        <w:t>- Sólo se permitirá la presencia dentro de</w:t>
      </w:r>
      <w:r w:rsidR="00C72E76">
        <w:t xml:space="preserve"> </w:t>
      </w:r>
      <w:r w:rsidRPr="00321A2A">
        <w:t>l</w:t>
      </w:r>
      <w:r w:rsidR="00C72E76">
        <w:t xml:space="preserve">as oficinas </w:t>
      </w:r>
      <w:r w:rsidRPr="00321A2A">
        <w:t>de un mínimo de clientes, manteniendo las distancias preventivas ya indicadas</w:t>
      </w:r>
      <w:r w:rsidR="00487453" w:rsidRPr="00321A2A">
        <w:t xml:space="preserve"> evit</w:t>
      </w:r>
      <w:r w:rsidR="00C72E76">
        <w:t>ando aglomeraciones de personas</w:t>
      </w:r>
      <w:r w:rsidR="00487453" w:rsidRPr="00321A2A">
        <w:t>.</w:t>
      </w:r>
    </w:p>
    <w:p w:rsidR="00396FD7" w:rsidRPr="00321A2A" w:rsidRDefault="00396FD7" w:rsidP="000E2A8B">
      <w:pPr>
        <w:spacing w:after="124" w:line="360" w:lineRule="auto"/>
        <w:jc w:val="both"/>
      </w:pPr>
      <w:r w:rsidRPr="00321A2A">
        <w:t xml:space="preserve">- Se aconseja que el personal </w:t>
      </w:r>
      <w:r w:rsidR="00C72E76">
        <w:t>administrativo</w:t>
      </w:r>
      <w:r w:rsidRPr="00321A2A">
        <w:t xml:space="preserve"> recomiende a los clientes que limpien sus manos co</w:t>
      </w:r>
      <w:r w:rsidR="00C72E76">
        <w:t>n gel desinfectante</w:t>
      </w:r>
      <w:r w:rsidRPr="00321A2A">
        <w:t>.</w:t>
      </w:r>
    </w:p>
    <w:p w:rsidR="00A12100" w:rsidRPr="00321A2A" w:rsidRDefault="00A12100" w:rsidP="000E2A8B">
      <w:pPr>
        <w:spacing w:after="124" w:line="360" w:lineRule="auto"/>
        <w:jc w:val="both"/>
      </w:pPr>
      <w:r w:rsidRPr="00321A2A">
        <w:t>- Al estornudar: hacerlo sobre papel desechable, en su defecto sobre el pliegue del codo, desechar el pañuelo descartable y lavarse</w:t>
      </w:r>
      <w:r w:rsidR="00C72E76">
        <w:t>/desinfectarse</w:t>
      </w:r>
      <w:r w:rsidRPr="00321A2A">
        <w:t xml:space="preserve"> las manos.</w:t>
      </w:r>
    </w:p>
    <w:p w:rsidR="009349BE" w:rsidRPr="00321A2A" w:rsidRDefault="00A12100" w:rsidP="000E2A8B">
      <w:pPr>
        <w:spacing w:line="360" w:lineRule="auto"/>
        <w:jc w:val="both"/>
      </w:pPr>
      <w:r w:rsidRPr="00321A2A">
        <w:t>- Limpiar constantemente aque</w:t>
      </w:r>
      <w:r w:rsidR="00DD234A">
        <w:t xml:space="preserve">llo que manipula de modo usual </w:t>
      </w:r>
      <w:r w:rsidRPr="00321A2A">
        <w:t>y aquello que se encuentre d</w:t>
      </w:r>
      <w:r w:rsidR="00C72E76">
        <w:t xml:space="preserve">entro de sus dos metros: </w:t>
      </w:r>
      <w:r w:rsidRPr="00321A2A">
        <w:t xml:space="preserve">escritorio, papelería, </w:t>
      </w:r>
      <w:r w:rsidR="00C72E76">
        <w:t xml:space="preserve">teléfono, teclado, monitor, </w:t>
      </w:r>
      <w:r w:rsidRPr="00321A2A">
        <w:t xml:space="preserve">por ejemplo. En la limpieza incluya objetos de uso propio: billetera, lapicera, superficie de tabletas, teléfonos móviles y cargadores. </w:t>
      </w:r>
    </w:p>
    <w:p w:rsidR="005410C4" w:rsidRDefault="005410C4" w:rsidP="000E2A8B">
      <w:pPr>
        <w:spacing w:line="360" w:lineRule="auto"/>
        <w:jc w:val="both"/>
      </w:pPr>
      <w:r w:rsidRPr="00321A2A">
        <w:lastRenderedPageBreak/>
        <w:t xml:space="preserve">- NO SE AUTOMEDIQUE si presenta fiebre, tos, dolor de garganta o dificultad al respirar, aunque sean leves consultar inmediatamente con el sistema de salud: </w:t>
      </w:r>
      <w:r w:rsidR="002D1233" w:rsidRPr="00321A2A">
        <w:t>(</w:t>
      </w:r>
      <w:r w:rsidR="00FF1590" w:rsidRPr="00321A2A">
        <w:t>número</w:t>
      </w:r>
      <w:r w:rsidR="002D1233" w:rsidRPr="00321A2A">
        <w:t xml:space="preserve"> telefónico)</w:t>
      </w:r>
    </w:p>
    <w:p w:rsidR="007C1265" w:rsidRPr="007C1265" w:rsidRDefault="007C1265" w:rsidP="007C1265">
      <w:pPr>
        <w:spacing w:line="360" w:lineRule="auto"/>
        <w:jc w:val="both"/>
        <w:rPr>
          <w:b/>
        </w:rPr>
      </w:pPr>
      <w:r w:rsidRPr="007C1265">
        <w:rPr>
          <w:b/>
        </w:rPr>
        <w:t>Recomendaciones visuales</w:t>
      </w:r>
      <w:r>
        <w:rPr>
          <w:b/>
        </w:rPr>
        <w:t>:</w:t>
      </w:r>
    </w:p>
    <w:p w:rsidR="007C1265" w:rsidRDefault="007C1265" w:rsidP="007C1265">
      <w:pPr>
        <w:spacing w:line="360" w:lineRule="auto"/>
        <w:jc w:val="both"/>
      </w:pPr>
      <w:r>
        <w:t xml:space="preserve">En todo momento es recomendable poner a disposición del personal y público información sobre la adecuada higiene de las manos y la apropiada higiene respiratoria, o manejo de la tos ante la presencia de síntomas de una infección respiratoria. </w:t>
      </w:r>
    </w:p>
    <w:p w:rsidR="007C1265" w:rsidRPr="00321A2A" w:rsidRDefault="007C1265" w:rsidP="007C1265">
      <w:pPr>
        <w:spacing w:line="360" w:lineRule="auto"/>
        <w:jc w:val="both"/>
      </w:pPr>
      <w:r>
        <w:t>Las recomendaciones visuales son de utilidad como recordatorios de todos los puntos de acceso o ingreso a las instalaciones. Se sugiere la instalación en lugares fácilmente visibles para el personal y clientes. Las recomendaciones visuales pueden ser por medio de cartelería, folletería y/o medios visuales (monitores, TV, entre otras).</w:t>
      </w:r>
    </w:p>
    <w:p w:rsidR="006A28BB" w:rsidRDefault="00824E3F" w:rsidP="000E2A8B">
      <w:pPr>
        <w:spacing w:line="360" w:lineRule="auto"/>
        <w:jc w:val="both"/>
        <w:rPr>
          <w:b/>
          <w:i/>
        </w:rPr>
      </w:pPr>
      <w:r w:rsidRPr="00321A2A">
        <w:rPr>
          <w:b/>
          <w:i/>
        </w:rPr>
        <w:t>IMPORTANTE: ANTES</w:t>
      </w:r>
      <w:r w:rsidR="009349BE" w:rsidRPr="00321A2A">
        <w:rPr>
          <w:b/>
          <w:i/>
        </w:rPr>
        <w:t xml:space="preserve"> Y DES</w:t>
      </w:r>
      <w:r w:rsidR="00BD6E54">
        <w:rPr>
          <w:b/>
          <w:i/>
        </w:rPr>
        <w:t>PUES DE MANIPULAR COMUENTACIÓN</w:t>
      </w:r>
      <w:r w:rsidR="00DD234A">
        <w:rPr>
          <w:b/>
          <w:i/>
        </w:rPr>
        <w:t xml:space="preserve"> O DINERO </w:t>
      </w:r>
      <w:r w:rsidRPr="00321A2A">
        <w:rPr>
          <w:b/>
          <w:i/>
        </w:rPr>
        <w:t>HIGIENIZARSE LAS MANOS DEL MODO INDICADO.</w:t>
      </w: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Default="00DE6967" w:rsidP="000E2A8B">
      <w:pPr>
        <w:spacing w:line="360" w:lineRule="auto"/>
        <w:jc w:val="both"/>
      </w:pPr>
    </w:p>
    <w:p w:rsidR="00DE6967" w:rsidRPr="00321A2A" w:rsidRDefault="00DE6967" w:rsidP="000E2A8B">
      <w:pPr>
        <w:spacing w:line="360" w:lineRule="auto"/>
        <w:jc w:val="both"/>
      </w:pPr>
    </w:p>
    <w:p w:rsidR="008D59D2" w:rsidRPr="00DA761A" w:rsidRDefault="00292F5C" w:rsidP="00C563A5">
      <w:pPr>
        <w:pStyle w:val="Prrafodelista"/>
        <w:numPr>
          <w:ilvl w:val="0"/>
          <w:numId w:val="9"/>
        </w:numPr>
        <w:spacing w:line="276" w:lineRule="auto"/>
        <w:jc w:val="both"/>
        <w:rPr>
          <w:b/>
          <w:color w:val="002060"/>
          <w:u w:val="single"/>
        </w:rPr>
      </w:pPr>
      <w:r w:rsidRPr="00DA761A">
        <w:rPr>
          <w:b/>
          <w:color w:val="002060"/>
          <w:u w:val="single"/>
        </w:rPr>
        <w:t>PLAN DE CONTINGENCIA</w:t>
      </w:r>
    </w:p>
    <w:p w:rsidR="008D59D2" w:rsidRPr="001904BE" w:rsidRDefault="008D59D2" w:rsidP="00AA7852">
      <w:pPr>
        <w:spacing w:line="360" w:lineRule="auto"/>
        <w:jc w:val="both"/>
      </w:pPr>
      <w:r w:rsidRPr="001904BE">
        <w:t xml:space="preserve">Un Plan de Contingencia tiene como objetivo anticiparse a posibles situaciones de riesgo, de manera que si </w:t>
      </w:r>
      <w:r w:rsidR="00077929">
        <w:t>é</w:t>
      </w:r>
      <w:r w:rsidRPr="001904BE">
        <w:t>stas llegan a producirse, el impacto negativo sea el menor posible.</w:t>
      </w:r>
    </w:p>
    <w:p w:rsidR="00292F5C" w:rsidRPr="001904BE" w:rsidRDefault="00292F5C" w:rsidP="00AA7852">
      <w:pPr>
        <w:spacing w:line="360" w:lineRule="auto"/>
        <w:jc w:val="both"/>
      </w:pPr>
      <w:r w:rsidRPr="001904BE">
        <w:lastRenderedPageBreak/>
        <w:t xml:space="preserve">• </w:t>
      </w:r>
      <w:r w:rsidRPr="001904BE">
        <w:rPr>
          <w:b/>
        </w:rPr>
        <w:t>Si hay personas con algún tipo de síntoma</w:t>
      </w:r>
      <w:r w:rsidRPr="001904BE">
        <w:t xml:space="preserve"> (respiratorios o fiebre) quedarse en casa (aislamiento domiciliario), informar a su responsable directo y </w:t>
      </w:r>
      <w:r w:rsidR="00C85A87" w:rsidRPr="001904BE">
        <w:t>auto aislarse</w:t>
      </w:r>
      <w:r w:rsidRPr="001904BE">
        <w:t xml:space="preserve"> en su domicilio durante dos semanas o hasta su completa recuperación. </w:t>
      </w:r>
    </w:p>
    <w:p w:rsidR="00292F5C" w:rsidRPr="001904BE" w:rsidRDefault="00292F5C" w:rsidP="00AA7852">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AA7852">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AA7852">
      <w:pPr>
        <w:spacing w:line="360" w:lineRule="auto"/>
        <w:jc w:val="both"/>
      </w:pPr>
      <w:r w:rsidRPr="001904BE">
        <w:t xml:space="preserve">El establecimiento debe: </w:t>
      </w:r>
    </w:p>
    <w:p w:rsidR="00292F5C" w:rsidRPr="001904BE" w:rsidRDefault="00292F5C" w:rsidP="00AA7852">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AA7852">
      <w:pPr>
        <w:spacing w:line="360" w:lineRule="auto"/>
        <w:jc w:val="both"/>
      </w:pPr>
      <w:r w:rsidRPr="001904BE">
        <w:t xml:space="preserve">b) Registros de acciones que se implementen. </w:t>
      </w:r>
    </w:p>
    <w:p w:rsidR="00292F5C" w:rsidRPr="001904BE" w:rsidRDefault="00292F5C" w:rsidP="00AA7852">
      <w:pPr>
        <w:spacing w:line="360" w:lineRule="auto"/>
        <w:jc w:val="both"/>
      </w:pPr>
      <w:r w:rsidRPr="001904BE">
        <w:t xml:space="preserve">c) Aumento de la frecuencia de limpieza y desinfección de superficies potencialmente contaminadas. </w:t>
      </w:r>
    </w:p>
    <w:p w:rsidR="00292F5C" w:rsidRDefault="00292F5C" w:rsidP="00AA7852">
      <w:pPr>
        <w:spacing w:line="360" w:lineRule="auto"/>
        <w:jc w:val="both"/>
      </w:pPr>
      <w:r w:rsidRPr="001904BE">
        <w:t>Las personas que hayan tenido contacto con personas que hayan viajado o con casos confirmados o probables y con síntomas, deben quedarse en su casa, aislarse del resto y avisar rápidamente</w:t>
      </w:r>
      <w:r w:rsidR="00C85A87">
        <w:t xml:space="preserve"> a</w:t>
      </w:r>
      <w:r w:rsidRPr="001904BE">
        <w:t xml:space="preserve"> los servicios de salud y al propietario/responsable del establecimiento. </w:t>
      </w:r>
    </w:p>
    <w:p w:rsidR="00434C31" w:rsidRDefault="006222F4" w:rsidP="00AA7852">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AA7852">
      <w:pPr>
        <w:spacing w:before="240" w:line="360"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AA7852" w:rsidRPr="00BF5FF9" w:rsidRDefault="006222F4" w:rsidP="00AA7852">
      <w:pPr>
        <w:pStyle w:val="Prrafodelista"/>
        <w:numPr>
          <w:ilvl w:val="0"/>
          <w:numId w:val="11"/>
        </w:numPr>
        <w:spacing w:after="200" w:line="360" w:lineRule="auto"/>
        <w:jc w:val="both"/>
        <w:rPr>
          <w:rFonts w:cstheme="minorHAnsi"/>
        </w:rPr>
      </w:pPr>
      <w:r w:rsidRPr="00AA7852">
        <w:rPr>
          <w:rFonts w:cstheme="minorHAnsi"/>
        </w:rPr>
        <w:t xml:space="preserve">Presenten síntomas </w:t>
      </w:r>
      <w:r w:rsidR="00AA7852" w:rsidRPr="00C36B8E">
        <w:rPr>
          <w:rFonts w:cs="Calibri"/>
        </w:rPr>
        <w:t>(fiebre y tos, dolor de garganta, falta de aire, pérdida del gusto y olfato)</w:t>
      </w:r>
    </w:p>
    <w:p w:rsidR="006222F4" w:rsidRPr="00AA7852" w:rsidRDefault="006222F4" w:rsidP="00AA7852">
      <w:pPr>
        <w:pStyle w:val="Prrafodelista"/>
        <w:numPr>
          <w:ilvl w:val="0"/>
          <w:numId w:val="11"/>
        </w:numPr>
        <w:spacing w:after="200" w:line="360" w:lineRule="auto"/>
        <w:jc w:val="both"/>
        <w:rPr>
          <w:rFonts w:cstheme="minorHAnsi"/>
        </w:rPr>
      </w:pPr>
      <w:r w:rsidRPr="00AA7852">
        <w:rPr>
          <w:rFonts w:cstheme="minorHAnsi"/>
        </w:rPr>
        <w:t>Ha</w:t>
      </w:r>
      <w:r w:rsidR="00C85A87" w:rsidRPr="00AA7852">
        <w:rPr>
          <w:rFonts w:cstheme="minorHAnsi"/>
        </w:rPr>
        <w:t>ya</w:t>
      </w:r>
      <w:r w:rsidR="00B456A5" w:rsidRPr="00AA7852">
        <w:rPr>
          <w:rFonts w:cstheme="minorHAnsi"/>
        </w:rPr>
        <w:t>n</w:t>
      </w:r>
      <w:r w:rsidRPr="00AA7852">
        <w:rPr>
          <w:rFonts w:cstheme="minorHAnsi"/>
        </w:rPr>
        <w:t xml:space="preserve"> viajado internacionalmente en los últimos 14 días,</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t>Ha</w:t>
      </w:r>
      <w:r w:rsidR="00C85A87">
        <w:rPr>
          <w:rFonts w:cstheme="minorHAnsi"/>
        </w:rPr>
        <w:t>ya</w:t>
      </w:r>
      <w:r w:rsidR="00B456A5">
        <w:rPr>
          <w:rFonts w:cstheme="minorHAnsi"/>
        </w:rPr>
        <w:t>n</w:t>
      </w:r>
      <w:r w:rsidRPr="00BF5FF9">
        <w:rPr>
          <w:rFonts w:cstheme="minorHAnsi"/>
        </w:rPr>
        <w:t xml:space="preserve"> tenido contacto estrecho con un caso confirmado o una persona bajo investigación por COVID-19.</w:t>
      </w:r>
    </w:p>
    <w:p w:rsidR="006222F4" w:rsidRDefault="006222F4" w:rsidP="00AA7852">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AA7852">
      <w:pPr>
        <w:spacing w:line="360" w:lineRule="auto"/>
        <w:jc w:val="both"/>
        <w:rPr>
          <w:rFonts w:cstheme="minorHAnsi"/>
        </w:rPr>
      </w:pPr>
      <w:r w:rsidRPr="00BF5FF9">
        <w:rPr>
          <w:rFonts w:cstheme="minorHAnsi"/>
          <w:b/>
          <w:i/>
        </w:rPr>
        <w:t>Verificación Inicial</w:t>
      </w:r>
    </w:p>
    <w:p w:rsidR="006222F4" w:rsidRPr="00BF5FF9" w:rsidRDefault="006222F4" w:rsidP="00AA7852">
      <w:pPr>
        <w:spacing w:line="360" w:lineRule="auto"/>
        <w:jc w:val="both"/>
        <w:rPr>
          <w:rFonts w:cstheme="minorHAnsi"/>
        </w:rPr>
      </w:pPr>
      <w:r w:rsidRPr="00BF5FF9">
        <w:rPr>
          <w:rFonts w:cstheme="minorHAnsi"/>
        </w:rPr>
        <w:t>Previo al ingreso a la planta, el personal encargado/salud ocupacional realizará las siguientes preguntas las cuales serán consideradas como declaración jurada:</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lastRenderedPageBreak/>
        <w:t>¿Ha viajado internacionalmente en los últimos 14 días?</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AA7852">
      <w:pPr>
        <w:pStyle w:val="Prrafodelista"/>
        <w:numPr>
          <w:ilvl w:val="0"/>
          <w:numId w:val="11"/>
        </w:numPr>
        <w:spacing w:after="200" w:line="360" w:lineRule="auto"/>
        <w:jc w:val="both"/>
        <w:rPr>
          <w:rFonts w:cstheme="minorHAnsi"/>
        </w:rPr>
      </w:pPr>
      <w:r w:rsidRPr="00BF5FF9">
        <w:rPr>
          <w:rFonts w:cstheme="minorHAnsi"/>
        </w:rPr>
        <w:t xml:space="preserve">¿Actualmente usted presenta síntomas no habituales como: fiebre, tos, dolor de garganta o </w:t>
      </w:r>
      <w:r w:rsidR="00BD2A07">
        <w:rPr>
          <w:rFonts w:cstheme="minorHAnsi"/>
        </w:rPr>
        <w:t>dificultad al respirar</w:t>
      </w:r>
      <w:r w:rsidRPr="00BF5FF9">
        <w:rPr>
          <w:rFonts w:cstheme="minorHAnsi"/>
        </w:rPr>
        <w:t>?</w:t>
      </w:r>
    </w:p>
    <w:p w:rsidR="006222F4" w:rsidRPr="00BF5FF9" w:rsidRDefault="006222F4" w:rsidP="00AA7852">
      <w:pPr>
        <w:spacing w:before="240" w:line="360"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AA7852">
      <w:pPr>
        <w:spacing w:before="240" w:line="360"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AA7852">
      <w:pPr>
        <w:spacing w:before="240" w:after="0" w:line="360" w:lineRule="auto"/>
        <w:jc w:val="both"/>
        <w:rPr>
          <w:rFonts w:cstheme="minorHAnsi"/>
          <w:b/>
          <w:i/>
        </w:rPr>
      </w:pPr>
      <w:r w:rsidRPr="00BF5FF9">
        <w:rPr>
          <w:rFonts w:cstheme="minorHAnsi"/>
          <w:b/>
          <w:i/>
        </w:rPr>
        <w:t>Casos sospechosos</w:t>
      </w:r>
    </w:p>
    <w:p w:rsidR="006222F4" w:rsidRPr="00BF5FF9" w:rsidRDefault="006222F4" w:rsidP="00AA7852">
      <w:pPr>
        <w:spacing w:line="360" w:lineRule="auto"/>
        <w:jc w:val="both"/>
        <w:rPr>
          <w:rFonts w:cstheme="minorHAnsi"/>
        </w:rPr>
      </w:pPr>
      <w:r w:rsidRPr="00BF5FF9">
        <w:rPr>
          <w:rFonts w:cstheme="minorHAnsi"/>
        </w:rPr>
        <w:t>En caso de detectar caso sospechoso se deberá:</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Pr>
          <w:rFonts w:cstheme="minorHAnsi"/>
          <w:color w:val="000000"/>
        </w:rPr>
        <w:t>Llamar al</w:t>
      </w:r>
      <w:r w:rsidR="00BD6E54">
        <w:rPr>
          <w:rFonts w:cstheme="minorHAnsi"/>
          <w:color w:val="000000"/>
        </w:rPr>
        <w:t xml:space="preserve"> </w:t>
      </w:r>
      <w:r w:rsidR="009B3703">
        <w:rPr>
          <w:sz w:val="24"/>
          <w:szCs w:val="24"/>
          <w:highlight w:val="white"/>
        </w:rPr>
        <w:t>prestador</w:t>
      </w:r>
      <w:r>
        <w:rPr>
          <w:sz w:val="24"/>
          <w:szCs w:val="24"/>
          <w:highlight w:val="white"/>
        </w:rPr>
        <w:t xml:space="preserve">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AA7852">
      <w:pPr>
        <w:numPr>
          <w:ilvl w:val="0"/>
          <w:numId w:val="12"/>
        </w:numPr>
        <w:pBdr>
          <w:top w:val="nil"/>
          <w:left w:val="nil"/>
          <w:bottom w:val="nil"/>
          <w:right w:val="nil"/>
          <w:between w:val="nil"/>
        </w:pBdr>
        <w:spacing w:after="0" w:line="360" w:lineRule="auto"/>
        <w:ind w:left="851"/>
        <w:jc w:val="both"/>
        <w:rPr>
          <w:rFonts w:cstheme="minorHAnsi"/>
          <w:color w:val="000000"/>
        </w:rPr>
      </w:pPr>
      <w:r w:rsidRPr="00BF5FF9">
        <w:rPr>
          <w:rFonts w:cstheme="minorHAnsi"/>
          <w:color w:val="000000"/>
        </w:rPr>
        <w:t>Lavar las manos</w:t>
      </w:r>
      <w:r w:rsidR="00BD6E54">
        <w:rPr>
          <w:rFonts w:cstheme="minorHAnsi"/>
          <w:color w:val="000000"/>
        </w:rPr>
        <w:t xml:space="preserve"> </w:t>
      </w:r>
      <w:r w:rsidRPr="00BF5FF9">
        <w:rPr>
          <w:rFonts w:cstheme="minorHAnsi"/>
          <w:color w:val="000000"/>
        </w:rPr>
        <w:t>con agua y jabón, y/o alcohol en gel.</w:t>
      </w:r>
    </w:p>
    <w:p w:rsidR="006222F4" w:rsidRPr="00BF5FF9" w:rsidRDefault="006222F4" w:rsidP="00AA7852">
      <w:pPr>
        <w:spacing w:before="240" w:after="0" w:line="360" w:lineRule="auto"/>
        <w:jc w:val="both"/>
        <w:rPr>
          <w:rFonts w:cstheme="minorHAnsi"/>
          <w:b/>
        </w:rPr>
      </w:pPr>
      <w:r w:rsidRPr="00BF5FF9">
        <w:rPr>
          <w:rFonts w:cstheme="minorHAnsi"/>
          <w:b/>
        </w:rPr>
        <w:t>Acciones posteriores</w:t>
      </w:r>
    </w:p>
    <w:p w:rsidR="006222F4" w:rsidRPr="00BF5FF9" w:rsidRDefault="006222F4" w:rsidP="00AA7852">
      <w:pPr>
        <w:spacing w:before="240" w:line="360" w:lineRule="auto"/>
        <w:jc w:val="both"/>
        <w:rPr>
          <w:rFonts w:cstheme="minorHAnsi"/>
        </w:rPr>
      </w:pPr>
      <w:bookmarkStart w:id="1" w:name="_heading=h.gjdgxs" w:colFirst="0" w:colLast="0"/>
      <w:bookmarkEnd w:id="1"/>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w:t>
      </w:r>
      <w:r w:rsidR="008A7724" w:rsidRPr="00BF5FF9">
        <w:rPr>
          <w:rFonts w:cstheme="minorHAnsi"/>
        </w:rPr>
        <w:t>trabajador (</w:t>
      </w:r>
      <w:r w:rsidRPr="00BF5FF9">
        <w:rPr>
          <w:rFonts w:cstheme="minorHAnsi"/>
        </w:rPr>
        <w:t>picaportes, sillas, escritorios, etc</w:t>
      </w:r>
      <w:r w:rsidR="009B3703">
        <w:rPr>
          <w:rFonts w:cstheme="minorHAnsi"/>
        </w:rPr>
        <w:t>.</w:t>
      </w:r>
      <w:r w:rsidRPr="00BF5FF9">
        <w:rPr>
          <w:rFonts w:cstheme="minorHAnsi"/>
        </w:rPr>
        <w:t>)</w:t>
      </w:r>
    </w:p>
    <w:p w:rsidR="00292F5C" w:rsidRDefault="00292F5C" w:rsidP="00AA7852">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AA7852">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AA7852">
      <w:pPr>
        <w:spacing w:line="360" w:lineRule="auto"/>
        <w:jc w:val="both"/>
        <w:rPr>
          <w:rFonts w:eastAsia="Calibri" w:cstheme="minorHAnsi"/>
        </w:rPr>
      </w:pPr>
      <w:r w:rsidRPr="001904B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AA7852">
      <w:pPr>
        <w:spacing w:line="360" w:lineRule="auto"/>
        <w:jc w:val="both"/>
      </w:pPr>
      <w:r w:rsidRPr="001904BE">
        <w:lastRenderedPageBreak/>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AA7852">
      <w:pPr>
        <w:spacing w:line="360" w:lineRule="auto"/>
        <w:jc w:val="both"/>
      </w:pPr>
      <w:r w:rsidRPr="001904BE">
        <w:t xml:space="preserve">1) Caminando </w:t>
      </w:r>
    </w:p>
    <w:p w:rsidR="0016292B" w:rsidRPr="001904BE" w:rsidRDefault="00F43E5B" w:rsidP="00AA7852">
      <w:pPr>
        <w:spacing w:line="360" w:lineRule="auto"/>
        <w:jc w:val="both"/>
      </w:pPr>
      <w:r w:rsidRPr="001904BE">
        <w:t xml:space="preserve">2) En </w:t>
      </w:r>
      <w:r w:rsidR="009B3703">
        <w:t>b</w:t>
      </w:r>
      <w:r w:rsidRPr="001904BE">
        <w:t xml:space="preserve">icicleta </w:t>
      </w:r>
    </w:p>
    <w:p w:rsidR="00D6792A" w:rsidRPr="001904BE" w:rsidRDefault="00F43E5B" w:rsidP="00AA7852">
      <w:pPr>
        <w:spacing w:line="360" w:lineRule="auto"/>
        <w:jc w:val="both"/>
      </w:pPr>
      <w:r w:rsidRPr="001904BE">
        <w:t xml:space="preserve">3) En su auto o moto </w:t>
      </w:r>
    </w:p>
    <w:p w:rsidR="00D6792A" w:rsidRDefault="00D6792A" w:rsidP="00AA7852">
      <w:pPr>
        <w:spacing w:line="360" w:lineRule="auto"/>
        <w:jc w:val="both"/>
      </w:pPr>
      <w:r w:rsidRPr="001904BE">
        <w:t>Se deberá contar con la higiene obligatoria de los vehículos y no portará más de dos personas.</w:t>
      </w:r>
    </w:p>
    <w:p w:rsidR="00375614" w:rsidRPr="001904BE" w:rsidRDefault="00375614" w:rsidP="00AA7852">
      <w:pPr>
        <w:spacing w:line="360" w:lineRule="auto"/>
        <w:jc w:val="both"/>
      </w:pPr>
      <w:r w:rsidRPr="00375614">
        <w:t>Mantener una buena ventilación dentro del habitáculo del vehículo</w:t>
      </w:r>
    </w:p>
    <w:p w:rsidR="00D6792A" w:rsidRPr="001904BE" w:rsidRDefault="00F43E5B" w:rsidP="00AA7852">
      <w:pPr>
        <w:spacing w:line="360" w:lineRule="auto"/>
        <w:jc w:val="both"/>
      </w:pPr>
      <w:r w:rsidRPr="001904BE">
        <w:t xml:space="preserve">4) Transporte </w:t>
      </w:r>
      <w:r w:rsidR="0016292B" w:rsidRPr="001904BE">
        <w:t>público</w:t>
      </w:r>
      <w:r w:rsidR="00D6792A" w:rsidRPr="001904BE">
        <w:t>:</w:t>
      </w:r>
      <w:bookmarkStart w:id="2" w:name="_heading=h.hd4tk548lxet" w:colFirst="0" w:colLast="0"/>
      <w:bookmarkEnd w:id="2"/>
    </w:p>
    <w:p w:rsidR="00D6792A" w:rsidRPr="001904BE" w:rsidRDefault="00D6792A" w:rsidP="00AA7852">
      <w:pPr>
        <w:spacing w:line="360" w:lineRule="auto"/>
        <w:jc w:val="both"/>
      </w:pPr>
      <w:r w:rsidRPr="001904BE">
        <w:t xml:space="preserve">- </w:t>
      </w:r>
      <w:r w:rsidRPr="001904BE">
        <w:rPr>
          <w:rFonts w:eastAsia="Calibri" w:cstheme="minorHAnsi"/>
        </w:rPr>
        <w:t xml:space="preserve">Al subir al colectivo higienizarse con alcohol en gel. </w:t>
      </w:r>
      <w:bookmarkStart w:id="3" w:name="_heading=h.uwnrztvi4xxb" w:colFirst="0" w:colLast="0"/>
      <w:bookmarkEnd w:id="3"/>
    </w:p>
    <w:p w:rsidR="00D6792A" w:rsidRPr="001904BE" w:rsidRDefault="00D6792A" w:rsidP="00AA7852">
      <w:pPr>
        <w:spacing w:line="360" w:lineRule="auto"/>
        <w:jc w:val="both"/>
      </w:pPr>
      <w:r w:rsidRPr="001904BE">
        <w:t xml:space="preserve">- </w:t>
      </w:r>
      <w:r w:rsidRPr="001904BE">
        <w:rPr>
          <w:rFonts w:eastAsia="Calibri" w:cstheme="minorHAnsi"/>
        </w:rPr>
        <w:t>Evite tocar pasamanos, ventanillas y asientos con la</w:t>
      </w:r>
      <w:r w:rsidR="009B3703">
        <w:rPr>
          <w:rFonts w:eastAsia="Calibri" w:cstheme="minorHAnsi"/>
        </w:rPr>
        <w:t>s</w:t>
      </w:r>
      <w:r w:rsidRPr="001904BE">
        <w:rPr>
          <w:rFonts w:eastAsia="Calibri" w:cstheme="minorHAnsi"/>
        </w:rPr>
        <w:t xml:space="preserve"> mano</w:t>
      </w:r>
      <w:r w:rsidR="009B3703">
        <w:rPr>
          <w:rFonts w:eastAsia="Calibri" w:cstheme="minorHAnsi"/>
        </w:rPr>
        <w:t>s</w:t>
      </w:r>
      <w:r w:rsidRPr="001904BE">
        <w:rPr>
          <w:rFonts w:eastAsia="Calibri" w:cstheme="minorHAnsi"/>
        </w:rPr>
        <w:t xml:space="preserve">. </w:t>
      </w:r>
      <w:bookmarkStart w:id="4" w:name="_heading=h.800uxyht0zh6" w:colFirst="0" w:colLast="0"/>
      <w:bookmarkEnd w:id="4"/>
    </w:p>
    <w:p w:rsidR="00D6792A" w:rsidRPr="001904BE" w:rsidRDefault="00D6792A" w:rsidP="00AA7852">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AA7852">
      <w:pPr>
        <w:spacing w:after="200" w:line="360" w:lineRule="auto"/>
        <w:ind w:right="-518"/>
        <w:jc w:val="both"/>
        <w:rPr>
          <w:rFonts w:eastAsia="Calibri" w:cstheme="minorHAnsi"/>
        </w:rPr>
      </w:pPr>
      <w:bookmarkStart w:id="5" w:name="_heading=h.dxpfsjlncb87" w:colFirst="0" w:colLast="0"/>
      <w:bookmarkEnd w:id="5"/>
      <w:r w:rsidRPr="001904BE">
        <w:rPr>
          <w:rFonts w:eastAsia="Calibri" w:cstheme="minorHAnsi"/>
        </w:rPr>
        <w:t>- Al bajar del colectivo, realizarlo de a uno, respetando la distancia correspondiente.</w:t>
      </w:r>
    </w:p>
    <w:p w:rsidR="00DE6967" w:rsidRDefault="00DE6967" w:rsidP="00AA7852">
      <w:pPr>
        <w:spacing w:after="200" w:line="360" w:lineRule="auto"/>
        <w:ind w:right="-518"/>
        <w:jc w:val="both"/>
        <w:rPr>
          <w:rFonts w:eastAsia="Calibri" w:cstheme="minorHAnsi"/>
        </w:rPr>
      </w:pPr>
    </w:p>
    <w:p w:rsidR="00363AD5" w:rsidRPr="00E959FA" w:rsidRDefault="008A2922" w:rsidP="00AA7852">
      <w:pPr>
        <w:shd w:val="clear" w:color="auto" w:fill="FF0000"/>
        <w:spacing w:after="200" w:line="360"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AA7852">
      <w:pPr>
        <w:spacing w:after="200" w:line="360" w:lineRule="auto"/>
        <w:ind w:right="-518"/>
        <w:jc w:val="center"/>
        <w:rPr>
          <w:rFonts w:eastAsia="Calibri" w:cstheme="minorHAnsi"/>
        </w:rPr>
      </w:pPr>
      <w:r>
        <w:rPr>
          <w:rFonts w:eastAsia="Calibri" w:cstheme="minorHAnsi"/>
          <w:noProof/>
          <w:lang w:val="en-US"/>
        </w:rPr>
        <w:lastRenderedPageBreak/>
        <w:drawing>
          <wp:inline distT="0" distB="0" distL="0" distR="0">
            <wp:extent cx="5219700" cy="673653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7415" cy="6746495"/>
                    </a:xfrm>
                    <a:prstGeom prst="rect">
                      <a:avLst/>
                    </a:prstGeom>
                    <a:noFill/>
                    <a:ln>
                      <a:noFill/>
                    </a:ln>
                  </pic:spPr>
                </pic:pic>
              </a:graphicData>
            </a:graphic>
          </wp:inline>
        </w:drawing>
      </w:r>
    </w:p>
    <w:p w:rsidR="007C1265" w:rsidRDefault="007C1265" w:rsidP="00AA7852">
      <w:pPr>
        <w:spacing w:after="200" w:line="360" w:lineRule="auto"/>
        <w:ind w:right="-518"/>
        <w:jc w:val="center"/>
        <w:rPr>
          <w:rFonts w:eastAsia="Calibri" w:cstheme="minorHAnsi"/>
        </w:rPr>
      </w:pPr>
    </w:p>
    <w:p w:rsidR="007C1265" w:rsidRDefault="007C1265" w:rsidP="00AA7852">
      <w:pPr>
        <w:spacing w:after="200" w:line="360" w:lineRule="auto"/>
        <w:ind w:right="-518"/>
        <w:jc w:val="center"/>
        <w:rPr>
          <w:rFonts w:eastAsia="Calibri" w:cstheme="minorHAnsi"/>
        </w:rPr>
      </w:pPr>
    </w:p>
    <w:p w:rsidR="007C1265" w:rsidRDefault="007C1265" w:rsidP="00AA7852">
      <w:pPr>
        <w:spacing w:after="200" w:line="360" w:lineRule="auto"/>
        <w:ind w:right="-518"/>
        <w:jc w:val="center"/>
        <w:rPr>
          <w:rFonts w:eastAsia="Calibri" w:cstheme="minorHAnsi"/>
        </w:rPr>
      </w:pPr>
    </w:p>
    <w:p w:rsidR="0062399D" w:rsidRPr="0062399D" w:rsidRDefault="0062399D" w:rsidP="00AA7852">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7C1265">
      <w:pPr>
        <w:spacing w:line="360" w:lineRule="auto"/>
        <w:jc w:val="both"/>
        <w:rPr>
          <w:b/>
        </w:rPr>
      </w:pPr>
      <w:r w:rsidRPr="001904BE">
        <w:rPr>
          <w:b/>
        </w:rPr>
        <w:lastRenderedPageBreak/>
        <w:t xml:space="preserve">INDICACIONES </w:t>
      </w:r>
    </w:p>
    <w:p w:rsidR="0062399D" w:rsidRPr="001904BE" w:rsidRDefault="0062399D" w:rsidP="007C1265">
      <w:pPr>
        <w:spacing w:line="360" w:lineRule="auto"/>
        <w:jc w:val="both"/>
      </w:pPr>
      <w:r w:rsidRPr="001904BE">
        <w:t>Las superficies de alto contacto con las manos</w:t>
      </w:r>
      <w:r w:rsidR="009B3703">
        <w:t>,</w:t>
      </w:r>
      <w:r w:rsidRPr="001904BE">
        <w:t xml:space="preserve"> o superficies “altamente tocadas”, deben ser limpiadas y desinfectadas con mayor frecuencia que las superficies que tienen mínimo contacto con las manos o “poco tocadas”. </w:t>
      </w:r>
    </w:p>
    <w:p w:rsidR="0062399D" w:rsidRPr="001904BE" w:rsidRDefault="0062399D" w:rsidP="007C1265">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7C1265">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7C1265">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7C1265">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7C1265">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7C1265">
      <w:pPr>
        <w:spacing w:line="360" w:lineRule="auto"/>
        <w:jc w:val="both"/>
        <w:rPr>
          <w:b/>
        </w:rPr>
      </w:pPr>
      <w:r w:rsidRPr="001904BE">
        <w:rPr>
          <w:b/>
        </w:rPr>
        <w:t xml:space="preserve">PRODUCTOS DE LIMPIEZA </w:t>
      </w:r>
    </w:p>
    <w:p w:rsidR="0062399D" w:rsidRPr="001904BE" w:rsidRDefault="0062399D" w:rsidP="007C1265">
      <w:pPr>
        <w:spacing w:line="360" w:lineRule="auto"/>
        <w:jc w:val="both"/>
      </w:pPr>
      <w:r w:rsidRPr="001904BE">
        <w:t xml:space="preserve">Detergente de uso doméstico Hipoclorito de sodio (Lavandina Concentrada 5,25-6,25%) </w:t>
      </w:r>
    </w:p>
    <w:p w:rsidR="0062399D" w:rsidRPr="001904BE" w:rsidRDefault="0062399D" w:rsidP="007C1265">
      <w:pPr>
        <w:spacing w:line="360" w:lineRule="auto"/>
        <w:jc w:val="both"/>
        <w:rPr>
          <w:b/>
        </w:rPr>
      </w:pPr>
      <w:r w:rsidRPr="001904BE">
        <w:rPr>
          <w:b/>
        </w:rPr>
        <w:t xml:space="preserve">TÉCNICAS DE LIMPIEZA </w:t>
      </w:r>
    </w:p>
    <w:p w:rsidR="0062399D" w:rsidRPr="001904BE" w:rsidRDefault="0062399D" w:rsidP="007C1265">
      <w:pPr>
        <w:spacing w:line="360" w:lineRule="auto"/>
        <w:jc w:val="both"/>
      </w:pPr>
      <w:r w:rsidRPr="001904BE">
        <w:t xml:space="preserve">Limpieza con detergente: </w:t>
      </w:r>
    </w:p>
    <w:p w:rsidR="0062399D" w:rsidRPr="001904BE" w:rsidRDefault="0062399D" w:rsidP="007C1265">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7C1265">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7C1265">
      <w:pPr>
        <w:spacing w:line="360" w:lineRule="auto"/>
        <w:jc w:val="both"/>
      </w:pPr>
      <w:r w:rsidRPr="001904BE">
        <w:t xml:space="preserve">Siempre desde la zona más limpia a la más sucia. </w:t>
      </w:r>
    </w:p>
    <w:p w:rsidR="0062399D" w:rsidRPr="001904BE" w:rsidRDefault="0062399D" w:rsidP="007C1265">
      <w:pPr>
        <w:spacing w:line="360" w:lineRule="auto"/>
        <w:jc w:val="both"/>
      </w:pPr>
      <w:r w:rsidRPr="001904BE">
        <w:t xml:space="preserve">Descarte la solución de detergente. Reemplace por agua limpia. </w:t>
      </w:r>
    </w:p>
    <w:p w:rsidR="0062399D" w:rsidRPr="001904BE" w:rsidRDefault="0062399D" w:rsidP="007C1265">
      <w:pPr>
        <w:spacing w:line="360" w:lineRule="auto"/>
        <w:jc w:val="both"/>
      </w:pPr>
      <w:r w:rsidRPr="001904BE">
        <w:lastRenderedPageBreak/>
        <w:t xml:space="preserve">Enjuague el paño, embébalo en agua limpia y enjuague la superficie. </w:t>
      </w:r>
    </w:p>
    <w:p w:rsidR="009B3703" w:rsidRDefault="0062399D" w:rsidP="007C1265">
      <w:pPr>
        <w:spacing w:line="360" w:lineRule="auto"/>
        <w:jc w:val="both"/>
      </w:pPr>
      <w:r w:rsidRPr="001904BE">
        <w:t>Limpieza y Desinfección con hipoclorito de sodio (lavandina)</w:t>
      </w:r>
      <w:r w:rsidR="009B3703">
        <w:t>:</w:t>
      </w:r>
    </w:p>
    <w:p w:rsidR="0062399D" w:rsidRPr="001904BE" w:rsidRDefault="0062399D" w:rsidP="007C1265">
      <w:pPr>
        <w:spacing w:line="360" w:lineRule="auto"/>
        <w:jc w:val="both"/>
      </w:pPr>
      <w:r w:rsidRPr="001904BE">
        <w:t xml:space="preserve">Para realizar la desinfección prepare solución de hipoclorito de sodio 1 % v/v, embeba el paño y páselo por la superficie a desinfectar. </w:t>
      </w:r>
    </w:p>
    <w:p w:rsidR="0062399D" w:rsidRPr="001904BE" w:rsidRDefault="0062399D" w:rsidP="007C1265">
      <w:pPr>
        <w:spacing w:line="360" w:lineRule="auto"/>
        <w:jc w:val="both"/>
      </w:pPr>
      <w:r w:rsidRPr="001904BE">
        <w:t xml:space="preserve">Pase el paño embebido por toda la superficie a desinfectar. </w:t>
      </w:r>
    </w:p>
    <w:p w:rsidR="0062399D" w:rsidRPr="001904BE" w:rsidRDefault="0062399D" w:rsidP="007C1265">
      <w:pPr>
        <w:spacing w:line="360" w:lineRule="auto"/>
        <w:jc w:val="both"/>
      </w:pPr>
      <w:r w:rsidRPr="001904BE">
        <w:rPr>
          <w:noProof/>
          <w:lang w:val="en-US"/>
        </w:rPr>
        <w:drawing>
          <wp:inline distT="0" distB="0" distL="0" distR="0">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7C1265">
      <w:pPr>
        <w:spacing w:line="360" w:lineRule="auto"/>
        <w:jc w:val="both"/>
      </w:pPr>
      <w:r w:rsidRPr="001904BE">
        <w:t xml:space="preserve">Finalizada alguna de estas técnicas de limpieza/desinfección: </w:t>
      </w:r>
    </w:p>
    <w:p w:rsidR="0062399D" w:rsidRPr="001904BE" w:rsidRDefault="0062399D" w:rsidP="007C1265">
      <w:pPr>
        <w:spacing w:line="360" w:lineRule="auto"/>
        <w:jc w:val="both"/>
      </w:pPr>
      <w:r w:rsidRPr="001904BE">
        <w:t xml:space="preserve">Lave los baldes, guantes, paños y trapos de piso. </w:t>
      </w:r>
    </w:p>
    <w:p w:rsidR="0062399D" w:rsidRPr="001904BE" w:rsidRDefault="0062399D" w:rsidP="007C1265">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7C1265">
      <w:pPr>
        <w:spacing w:line="360" w:lineRule="auto"/>
        <w:jc w:val="both"/>
      </w:pPr>
      <w:r w:rsidRPr="001904BE">
        <w:t xml:space="preserve">Seque los guantes o déjelos escurrir. </w:t>
      </w:r>
    </w:p>
    <w:p w:rsidR="0062399D" w:rsidRDefault="0062399D" w:rsidP="007C1265">
      <w:pPr>
        <w:spacing w:line="360" w:lineRule="auto"/>
        <w:jc w:val="both"/>
      </w:pPr>
      <w:r w:rsidRPr="001904BE">
        <w:t>Lávese las manos con agua y jabón común.</w:t>
      </w:r>
    </w:p>
    <w:p w:rsidR="007400E7" w:rsidRPr="007400E7" w:rsidRDefault="007400E7" w:rsidP="007C1265">
      <w:pPr>
        <w:spacing w:line="360" w:lineRule="auto"/>
        <w:jc w:val="both"/>
        <w:rPr>
          <w:b/>
        </w:rPr>
      </w:pPr>
      <w:r w:rsidRPr="007400E7">
        <w:rPr>
          <w:b/>
        </w:rPr>
        <w:t>LIMPIEZA SEGÚN TIPO DE SUPERFICIE</w:t>
      </w:r>
    </w:p>
    <w:p w:rsidR="0062399D" w:rsidRDefault="007400E7" w:rsidP="007C1265">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p>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lastRenderedPageBreak/>
              <w:t>Proceso de limpieza y desinfección de superficies “poco tocadas”</w:t>
            </w:r>
          </w:p>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7C1265">
            <w:pPr>
              <w:widowControl w:val="0"/>
              <w:spacing w:line="36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7C1265">
            <w:pPr>
              <w:widowControl w:val="0"/>
              <w:pBdr>
                <w:top w:val="nil"/>
                <w:left w:val="nil"/>
                <w:bottom w:val="nil"/>
                <w:right w:val="nil"/>
                <w:between w:val="nil"/>
              </w:pBdr>
              <w:spacing w:line="360" w:lineRule="auto"/>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Pisos y zócalos</w:t>
            </w:r>
          </w:p>
          <w:p w:rsidR="007400E7" w:rsidRPr="007400E7" w:rsidRDefault="007400E7" w:rsidP="007C1265">
            <w:pPr>
              <w:widowControl w:val="0"/>
              <w:spacing w:before="40" w:line="360" w:lineRule="auto"/>
              <w:ind w:left="-292" w:right="333"/>
              <w:jc w:val="both"/>
              <w:rPr>
                <w:rFonts w:cstheme="minorHAnsi"/>
                <w:highlight w:val="white"/>
              </w:rPr>
            </w:pPr>
            <w:r w:rsidRPr="007400E7">
              <w:rPr>
                <w:rFonts w:cstheme="minorHAnsi"/>
                <w:highlight w:val="white"/>
              </w:rPr>
              <w:lastRenderedPageBreak/>
              <w:t xml:space="preserve">     Paredes en General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7C1265">
            <w:pPr>
              <w:widowControl w:val="0"/>
              <w:spacing w:before="40" w:line="36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7C1265">
            <w:pPr>
              <w:widowControl w:val="0"/>
              <w:spacing w:before="40" w:line="360" w:lineRule="auto"/>
              <w:ind w:right="580"/>
              <w:jc w:val="both"/>
              <w:rPr>
                <w:rFonts w:cstheme="minorHAnsi"/>
                <w:highlight w:val="white"/>
              </w:rPr>
            </w:pPr>
            <w:r w:rsidRPr="007400E7">
              <w:rPr>
                <w:rFonts w:cstheme="minorHAnsi"/>
                <w:highlight w:val="white"/>
              </w:rPr>
              <w:lastRenderedPageBreak/>
              <w:t xml:space="preserve">Artefactos (inodoros, lavatorios, </w:t>
            </w:r>
            <w:r w:rsidRPr="007400E7">
              <w:rPr>
                <w:rFonts w:cstheme="minorHAnsi"/>
                <w:highlight w:val="white"/>
              </w:rPr>
              <w:lastRenderedPageBreak/>
              <w:t>duchas, otros) y cerámicos del baño</w:t>
            </w:r>
          </w:p>
          <w:p w:rsidR="007400E7" w:rsidRPr="007400E7" w:rsidRDefault="007400E7" w:rsidP="007C1265">
            <w:pPr>
              <w:widowControl w:val="0"/>
              <w:spacing w:before="40" w:line="360" w:lineRule="auto"/>
              <w:ind w:right="580"/>
              <w:jc w:val="both"/>
              <w:rPr>
                <w:rFonts w:cstheme="minorHAnsi"/>
                <w:highlight w:val="white"/>
              </w:rPr>
            </w:pPr>
            <w:r w:rsidRPr="007400E7">
              <w:rPr>
                <w:rFonts w:cstheme="minorHAnsi"/>
                <w:highlight w:val="white"/>
              </w:rPr>
              <w:t>Teléfonos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Teclados</w:t>
            </w:r>
          </w:p>
          <w:p w:rsidR="007400E7" w:rsidRPr="007400E7" w:rsidRDefault="007400E7" w:rsidP="007C1265">
            <w:pPr>
              <w:widowControl w:val="0"/>
              <w:spacing w:before="40" w:line="36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7C1265">
            <w:pPr>
              <w:widowControl w:val="0"/>
              <w:spacing w:before="40" w:line="36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7C1265">
            <w:pPr>
              <w:widowControl w:val="0"/>
              <w:spacing w:before="40" w:line="36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7C1265">
            <w:pPr>
              <w:widowControl w:val="0"/>
              <w:spacing w:before="40" w:line="36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Default="0062399D"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Default="007C1265" w:rsidP="007C1265">
      <w:pPr>
        <w:spacing w:line="360" w:lineRule="auto"/>
        <w:jc w:val="both"/>
      </w:pPr>
    </w:p>
    <w:p w:rsidR="007C1265" w:rsidRPr="0062399D" w:rsidRDefault="007C1265" w:rsidP="007C1265">
      <w:pPr>
        <w:spacing w:line="360" w:lineRule="auto"/>
        <w:jc w:val="both"/>
      </w:pPr>
    </w:p>
    <w:p w:rsidR="00227CDC" w:rsidRPr="003077AD" w:rsidRDefault="00227CDC" w:rsidP="007C1265">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7C1265">
      <w:pPr>
        <w:spacing w:line="360" w:lineRule="auto"/>
        <w:jc w:val="both"/>
        <w:rPr>
          <w:color w:val="000000" w:themeColor="text1"/>
        </w:rPr>
      </w:pPr>
      <w:r w:rsidRPr="00227CDC">
        <w:rPr>
          <w:color w:val="000000" w:themeColor="text1"/>
        </w:rPr>
        <w:t>Antes de iniciar el proceso de colocación de un protector respiratorio</w:t>
      </w:r>
      <w:r w:rsidR="00DD6175">
        <w:rPr>
          <w:color w:val="000000" w:themeColor="text1"/>
        </w:rPr>
        <w:t>,</w:t>
      </w:r>
      <w:r w:rsidRPr="00227CDC">
        <w:rPr>
          <w:color w:val="000000" w:themeColor="text1"/>
        </w:rPr>
        <w:t xml:space="preserve"> lávese las manos con agua y jabón, o con alcohol en gel o alcohol al 70%. Es fundamental garantizar la higiene y desinfección de las manos.</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7C1265">
      <w:pPr>
        <w:spacing w:line="360" w:lineRule="auto"/>
        <w:jc w:val="both"/>
        <w:rPr>
          <w:b/>
          <w:color w:val="000000" w:themeColor="text1"/>
        </w:rPr>
      </w:pPr>
      <w:r w:rsidRPr="0058650A">
        <w:rPr>
          <w:b/>
          <w:color w:val="000000" w:themeColor="text1"/>
        </w:rPr>
        <w:lastRenderedPageBreak/>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B858FF" w:rsidP="007C1265">
            <w:pPr>
              <w:spacing w:line="360" w:lineRule="auto"/>
              <w:jc w:val="both"/>
              <w:rPr>
                <w:color w:val="000000" w:themeColor="text1"/>
                <w:sz w:val="20"/>
                <w:szCs w:val="20"/>
              </w:rPr>
            </w:pPr>
            <w:r>
              <w:rPr>
                <w:noProof/>
                <w:sz w:val="20"/>
                <w:szCs w:val="20"/>
              </w:rPr>
              <w:object w:dxaOrig="1440" w:dyaOrig="1440">
                <v:shape id="_x0000_s1034" type="#_x0000_t75" style="position:absolute;left:0;text-align:left;margin-left:1.3pt;margin-top:6.75pt;width:64.4pt;height:63.7pt;z-index:251664384" wrapcoords="-230 0 -230 21368 21600 21368 21600 0 -230 0">
                  <v:imagedata r:id="rId13" o:title=""/>
                  <w10:wrap type="tight"/>
                </v:shape>
                <o:OLEObject Type="Embed" ProgID="PBrush" ShapeID="_x0000_s1034" DrawAspect="Content" ObjectID="_1716632026" r:id="rId14"/>
              </w:object>
            </w:r>
            <w:r w:rsidR="00227CDC" w:rsidRPr="0087040B">
              <w:rPr>
                <w:color w:val="000000" w:themeColor="text1"/>
                <w:sz w:val="20"/>
                <w:szCs w:val="20"/>
              </w:rPr>
              <w:t>1. Retire el protector del envase.</w:t>
            </w:r>
          </w:p>
        </w:tc>
        <w:tc>
          <w:tcPr>
            <w:tcW w:w="4247" w:type="dxa"/>
          </w:tcPr>
          <w:p w:rsidR="00227CDC" w:rsidRPr="0087040B" w:rsidRDefault="00B858FF" w:rsidP="007C1265">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 wrapcoords="-225 0 -225 21375 21600 21375 21600 0 -225 0">
                  <v:imagedata r:id="rId15" o:title=""/>
                  <w10:wrap type="tight"/>
                </v:shape>
                <o:OLEObject Type="Embed" ProgID="PBrush" ShapeID="_x0000_s1029" DrawAspect="Content" ObjectID="_1716632027" r:id="rId16"/>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B858FF" w:rsidP="007C1265">
            <w:pPr>
              <w:spacing w:line="360" w:lineRule="auto"/>
              <w:jc w:val="both"/>
              <w:rPr>
                <w:color w:val="000000" w:themeColor="text1"/>
                <w:sz w:val="20"/>
                <w:szCs w:val="20"/>
              </w:rPr>
            </w:pPr>
            <w:r>
              <w:rPr>
                <w:noProof/>
                <w:sz w:val="20"/>
                <w:szCs w:val="20"/>
              </w:rPr>
              <w:object w:dxaOrig="1440" w:dyaOrig="1440">
                <v:shape id="_x0000_s1033" type="#_x0000_t75" style="position:absolute;left:0;text-align:left;margin-left:.55pt;margin-top:0;width:77.25pt;height:71.25pt;z-index:251666432;mso-position-horizontal-relative:text;mso-position-vertical:inside;mso-position-vertical-relative:text" wrapcoords="-210 0 -210 21373 21600 21373 21600 0 -210 0">
                  <v:imagedata r:id="rId17" o:title=""/>
                  <w10:wrap type="tight"/>
                </v:shape>
                <o:OLEObject Type="Embed" ProgID="PBrush" ShapeID="_x0000_s1033" DrawAspect="Content" ObjectID="_1716632028" r:id="rId18"/>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B858FF" w:rsidP="007C1265">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 wrapcoords="-223 0 -223 21375 21600 21375 21600 0 -223 0">
                  <v:imagedata r:id="rId19" o:title=""/>
                  <w10:wrap type="tight"/>
                </v:shape>
                <o:OLEObject Type="Embed" ProgID="PBrush" ShapeID="_x0000_s1030" DrawAspect="Content" ObjectID="_1716632029" r:id="rId20"/>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B858FF" w:rsidP="007C1265">
            <w:pPr>
              <w:spacing w:line="360" w:lineRule="auto"/>
              <w:jc w:val="both"/>
              <w:rPr>
                <w:color w:val="000000" w:themeColor="text1"/>
                <w:sz w:val="20"/>
                <w:szCs w:val="20"/>
              </w:rPr>
            </w:pPr>
            <w:r>
              <w:rPr>
                <w:noProof/>
                <w:sz w:val="20"/>
                <w:szCs w:val="20"/>
              </w:rPr>
              <w:object w:dxaOrig="1440" w:dyaOrig="1440">
                <v:shape id="_x0000_s1032" type="#_x0000_t75" style="position:absolute;left:0;text-align:left;margin-left:1.3pt;margin-top:3pt;width:75pt;height:75pt;z-index:251668480;mso-position-horizontal-relative:text;mso-position-vertical-relative:text" wrapcoords="-216 0 -216 21384 21600 21384 21600 0 -216 0">
                  <v:imagedata r:id="rId21" o:title=""/>
                  <w10:wrap type="tight"/>
                </v:shape>
                <o:OLEObject Type="Embed" ProgID="PBrush" ShapeID="_x0000_s1032" DrawAspect="Content" ObjectID="_1716632030" r:id="rId22"/>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B858FF" w:rsidP="007C1265">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 wrapcoords="-227 0 -227 21380 21600 21380 21600 0 -227 0">
                  <v:imagedata r:id="rId23" o:title=""/>
                  <w10:wrap type="tight"/>
                </v:shape>
                <o:OLEObject Type="Embed" ProgID="PBrush" ShapeID="_x0000_s1031" DrawAspect="Content" ObjectID="_1716632031" r:id="rId24"/>
              </w:object>
            </w:r>
            <w:r w:rsidR="00227CDC" w:rsidRPr="0087040B">
              <w:rPr>
                <w:color w:val="000000" w:themeColor="text1"/>
                <w:sz w:val="20"/>
                <w:szCs w:val="20"/>
              </w:rPr>
              <w:t>6.  Ajuste correctamente la máscara.</w:t>
            </w:r>
          </w:p>
        </w:tc>
      </w:tr>
    </w:tbl>
    <w:p w:rsidR="00227CDC" w:rsidRDefault="00227CDC" w:rsidP="007C1265">
      <w:pPr>
        <w:spacing w:line="360" w:lineRule="auto"/>
        <w:jc w:val="both"/>
        <w:rPr>
          <w:color w:val="000000" w:themeColor="text1"/>
        </w:rPr>
      </w:pPr>
    </w:p>
    <w:p w:rsidR="0087040B" w:rsidRDefault="0087040B" w:rsidP="007C1265">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7C1265">
      <w:pPr>
        <w:spacing w:line="360" w:lineRule="auto"/>
        <w:jc w:val="both"/>
        <w:rPr>
          <w:color w:val="000000" w:themeColor="text1"/>
        </w:rPr>
      </w:pPr>
      <w:r w:rsidRPr="0087040B">
        <w:rPr>
          <w:color w:val="000000" w:themeColor="text1"/>
        </w:rPr>
        <w:t xml:space="preserve">También se debe tener en cuenta:  </w:t>
      </w:r>
    </w:p>
    <w:p w:rsidR="0058650A" w:rsidRDefault="0087040B" w:rsidP="007C1265">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7C1265">
      <w:pPr>
        <w:spacing w:line="360" w:lineRule="auto"/>
        <w:jc w:val="both"/>
        <w:rPr>
          <w:b/>
          <w:color w:val="000000" w:themeColor="text1"/>
        </w:rPr>
      </w:pPr>
      <w:r w:rsidRPr="007400E7">
        <w:rPr>
          <w:b/>
          <w:color w:val="000000" w:themeColor="text1"/>
        </w:rPr>
        <w:t>RETIRO</w:t>
      </w:r>
    </w:p>
    <w:p w:rsidR="0058650A" w:rsidRDefault="0087040B" w:rsidP="007C1265">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7C1265">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7C1265">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7C1265">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7C1265">
      <w:pPr>
        <w:pStyle w:val="Prrafodelista"/>
        <w:numPr>
          <w:ilvl w:val="0"/>
          <w:numId w:val="10"/>
        </w:numPr>
        <w:spacing w:line="360" w:lineRule="auto"/>
        <w:jc w:val="both"/>
        <w:rPr>
          <w:b/>
          <w:color w:val="002060"/>
          <w:u w:val="single"/>
        </w:rPr>
      </w:pPr>
      <w:r>
        <w:rPr>
          <w:b/>
          <w:color w:val="002060"/>
          <w:u w:val="single"/>
        </w:rPr>
        <w:lastRenderedPageBreak/>
        <w:t>RECOMENDACIONES PARA EL USO DE GUANTES</w:t>
      </w:r>
    </w:p>
    <w:p w:rsidR="0058650A" w:rsidRPr="007400E7" w:rsidRDefault="00DE6967" w:rsidP="007C1265">
      <w:pPr>
        <w:spacing w:line="360" w:lineRule="auto"/>
        <w:jc w:val="both"/>
        <w:rPr>
          <w:b/>
        </w:rPr>
      </w:pPr>
      <w:r>
        <w:rPr>
          <w:noProof/>
          <w:lang w:val="en-US"/>
        </w:rPr>
        <w:drawing>
          <wp:anchor distT="0" distB="0" distL="114300" distR="114300" simplePos="0" relativeHeight="251691008" behindDoc="0" locked="0" layoutInCell="1" allowOverlap="1" wp14:anchorId="7081BA5B" wp14:editId="3BD718F0">
            <wp:simplePos x="0" y="0"/>
            <wp:positionH relativeFrom="margin">
              <wp:posOffset>3634740</wp:posOffset>
            </wp:positionH>
            <wp:positionV relativeFrom="paragraph">
              <wp:posOffset>354965</wp:posOffset>
            </wp:positionV>
            <wp:extent cx="2466975" cy="5134610"/>
            <wp:effectExtent l="0" t="0" r="9525" b="8890"/>
            <wp:wrapThrough wrapText="bothSides">
              <wp:wrapPolygon edited="0">
                <wp:start x="0" y="0"/>
                <wp:lineTo x="0" y="21557"/>
                <wp:lineTo x="21517" y="21557"/>
                <wp:lineTo x="215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513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50A" w:rsidRPr="007400E7">
        <w:rPr>
          <w:b/>
        </w:rPr>
        <w:t>COL</w:t>
      </w:r>
      <w:r w:rsidR="007400E7">
        <w:rPr>
          <w:b/>
        </w:rPr>
        <w:t>O</w:t>
      </w:r>
      <w:r w:rsidR="0058650A" w:rsidRPr="007400E7">
        <w:rPr>
          <w:b/>
        </w:rPr>
        <w:t>CACIÓN</w:t>
      </w:r>
    </w:p>
    <w:p w:rsidR="0058650A" w:rsidRDefault="0058650A" w:rsidP="007C1265">
      <w:pPr>
        <w:pStyle w:val="Prrafodelista"/>
        <w:numPr>
          <w:ilvl w:val="0"/>
          <w:numId w:val="13"/>
        </w:numPr>
        <w:spacing w:line="360" w:lineRule="auto"/>
        <w:jc w:val="both"/>
      </w:pPr>
      <w:r>
        <w:t>Quitarse pulseras, anillos, relojes, etc</w:t>
      </w:r>
      <w:r w:rsidR="007400E7">
        <w:t>.</w:t>
      </w:r>
    </w:p>
    <w:p w:rsidR="0058650A" w:rsidRDefault="0058650A" w:rsidP="007C1265">
      <w:pPr>
        <w:pStyle w:val="Prrafodelista"/>
        <w:numPr>
          <w:ilvl w:val="0"/>
          <w:numId w:val="13"/>
        </w:numPr>
        <w:spacing w:line="360" w:lineRule="auto"/>
        <w:jc w:val="both"/>
      </w:pPr>
      <w:r w:rsidRPr="000905B4">
        <w:t>Lavarse las manos con agua y jabón antes de colocarlos</w:t>
      </w:r>
      <w:r>
        <w:t>.</w:t>
      </w:r>
      <w:r>
        <w:tab/>
      </w:r>
    </w:p>
    <w:p w:rsidR="007400E7" w:rsidRDefault="007400E7" w:rsidP="007C1265">
      <w:pPr>
        <w:spacing w:line="360" w:lineRule="auto"/>
        <w:jc w:val="both"/>
        <w:rPr>
          <w:b/>
        </w:rPr>
      </w:pPr>
      <w:r w:rsidRPr="007400E7">
        <w:rPr>
          <w:b/>
        </w:rPr>
        <w:t>RETIRO</w:t>
      </w:r>
    </w:p>
    <w:p w:rsidR="000905B4" w:rsidRPr="007400E7" w:rsidRDefault="000905B4" w:rsidP="007C1265">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7C1265">
      <w:pPr>
        <w:pStyle w:val="Prrafodelista"/>
        <w:numPr>
          <w:ilvl w:val="0"/>
          <w:numId w:val="13"/>
        </w:numPr>
        <w:spacing w:line="360" w:lineRule="auto"/>
        <w:jc w:val="both"/>
      </w:pPr>
      <w:r w:rsidRPr="000905B4">
        <w:t>No debe tocarse la cara, en especial boca, nariz y ojos durante su uso</w:t>
      </w:r>
      <w:r>
        <w:t>.</w:t>
      </w:r>
    </w:p>
    <w:p w:rsidR="000905B4" w:rsidRDefault="000905B4" w:rsidP="007C1265">
      <w:pPr>
        <w:pStyle w:val="Prrafodelista"/>
        <w:numPr>
          <w:ilvl w:val="0"/>
          <w:numId w:val="13"/>
        </w:numPr>
        <w:spacing w:line="360" w:lineRule="auto"/>
        <w:jc w:val="both"/>
      </w:pPr>
      <w:r w:rsidRPr="000905B4">
        <w:t>Retirarlos, según la imagen, y desecharlos (no usarlos nuevamente), lavarse de inmediato las manos con agua y jabón</w:t>
      </w:r>
      <w:r>
        <w:t>.</w:t>
      </w:r>
    </w:p>
    <w:p w:rsidR="000905B4" w:rsidRDefault="000905B4" w:rsidP="007C1265">
      <w:pPr>
        <w:spacing w:line="360" w:lineRule="auto"/>
        <w:ind w:left="360"/>
        <w:jc w:val="center"/>
      </w:pPr>
    </w:p>
    <w:p w:rsidR="000905B4" w:rsidRDefault="007400E7" w:rsidP="007C1265">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C72E76" w:rsidRDefault="00C72E76" w:rsidP="007C1265">
      <w:pPr>
        <w:spacing w:line="360" w:lineRule="auto"/>
        <w:jc w:val="both"/>
      </w:pPr>
    </w:p>
    <w:p w:rsidR="00CC1E39" w:rsidRDefault="00CC1E39" w:rsidP="007C1265">
      <w:pPr>
        <w:spacing w:line="360" w:lineRule="auto"/>
        <w:jc w:val="both"/>
      </w:pPr>
    </w:p>
    <w:p w:rsidR="00CC1E39" w:rsidRDefault="00CC1E39" w:rsidP="007C1265">
      <w:pPr>
        <w:spacing w:line="360" w:lineRule="auto"/>
        <w:jc w:val="both"/>
      </w:pPr>
    </w:p>
    <w:p w:rsidR="00606EA3" w:rsidRDefault="00606EA3" w:rsidP="007C1265">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7C1265">
      <w:pPr>
        <w:spacing w:line="360" w:lineRule="auto"/>
        <w:jc w:val="both"/>
        <w:rPr>
          <w:b/>
          <w:color w:val="000000" w:themeColor="text1"/>
        </w:rPr>
      </w:pPr>
      <w:r w:rsidRPr="00536F5E">
        <w:rPr>
          <w:b/>
          <w:color w:val="000000" w:themeColor="text1"/>
        </w:rPr>
        <w:t>LAVADO DE MANOS CON AGUA Y JABON</w:t>
      </w:r>
    </w:p>
    <w:p w:rsidR="00606EA3" w:rsidRDefault="00606EA3" w:rsidP="007C1265">
      <w:pPr>
        <w:spacing w:line="360" w:lineRule="auto"/>
        <w:jc w:val="both"/>
        <w:rPr>
          <w:color w:val="000000" w:themeColor="text1"/>
        </w:rPr>
      </w:pPr>
      <w:r w:rsidRPr="00606EA3">
        <w:rPr>
          <w:color w:val="000000" w:themeColor="text1"/>
        </w:rPr>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7C1265">
      <w:pPr>
        <w:spacing w:line="360" w:lineRule="auto"/>
        <w:jc w:val="both"/>
        <w:rPr>
          <w:color w:val="000000" w:themeColor="text1"/>
        </w:rPr>
      </w:pPr>
      <w:r>
        <w:rPr>
          <w:noProof/>
          <w:lang w:val="en-US"/>
        </w:rPr>
        <w:lastRenderedPageBreak/>
        <w:drawing>
          <wp:anchor distT="0" distB="0" distL="114300" distR="114300" simplePos="0" relativeHeight="251681792" behindDoc="0" locked="0" layoutInCell="1" allowOverlap="1">
            <wp:simplePos x="0" y="0"/>
            <wp:positionH relativeFrom="column">
              <wp:posOffset>624840</wp:posOffset>
            </wp:positionH>
            <wp:positionV relativeFrom="paragraph">
              <wp:posOffset>231140</wp:posOffset>
            </wp:positionV>
            <wp:extent cx="4733925" cy="2955573"/>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2955573"/>
                    </a:xfrm>
                    <a:prstGeom prst="rect">
                      <a:avLst/>
                    </a:prstGeom>
                    <a:noFill/>
                    <a:ln>
                      <a:noFill/>
                    </a:ln>
                  </pic:spPr>
                </pic:pic>
              </a:graphicData>
            </a:graphic>
          </wp:anchor>
        </w:drawing>
      </w:r>
    </w:p>
    <w:p w:rsidR="00824E3F" w:rsidRDefault="00824E3F" w:rsidP="007C1265">
      <w:pPr>
        <w:spacing w:line="360" w:lineRule="auto"/>
        <w:jc w:val="both"/>
        <w:rPr>
          <w:b/>
          <w:color w:val="000000" w:themeColor="text1"/>
        </w:rPr>
      </w:pPr>
    </w:p>
    <w:p w:rsidR="00824E3F" w:rsidRDefault="00824E3F"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3E29EE" w:rsidRDefault="003E29EE" w:rsidP="007C1265">
      <w:pPr>
        <w:spacing w:line="360" w:lineRule="auto"/>
        <w:jc w:val="both"/>
        <w:rPr>
          <w:b/>
          <w:color w:val="000000" w:themeColor="text1"/>
        </w:rPr>
      </w:pPr>
    </w:p>
    <w:p w:rsidR="00C72E76" w:rsidRDefault="00C72E76" w:rsidP="007C1265">
      <w:pPr>
        <w:spacing w:line="360" w:lineRule="auto"/>
        <w:jc w:val="both"/>
        <w:rPr>
          <w:b/>
          <w:color w:val="000000" w:themeColor="text1"/>
        </w:rPr>
      </w:pPr>
    </w:p>
    <w:p w:rsidR="00536F5E" w:rsidRPr="00536F5E" w:rsidRDefault="00536F5E" w:rsidP="007C1265">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7C1265">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0905B4"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C72E76" w:rsidRDefault="00C72E76" w:rsidP="007C1265">
      <w:pPr>
        <w:spacing w:line="360" w:lineRule="auto"/>
        <w:jc w:val="both"/>
        <w:rPr>
          <w:noProof/>
          <w:lang w:val="es-ES" w:eastAsia="es-ES"/>
        </w:rPr>
      </w:pPr>
    </w:p>
    <w:p w:rsidR="003077AD" w:rsidRDefault="003077AD" w:rsidP="007C1265">
      <w:pPr>
        <w:spacing w:line="360" w:lineRule="auto"/>
        <w:jc w:val="both"/>
        <w:rPr>
          <w:b/>
          <w:color w:val="002060"/>
          <w:u w:val="single"/>
        </w:rPr>
      </w:pPr>
      <w:r w:rsidRPr="004B6055">
        <w:rPr>
          <w:b/>
          <w:color w:val="002060"/>
          <w:u w:val="single"/>
        </w:rPr>
        <w:t>LIMPIEZA Y DESINFECCIÓN INTERNA DE VEHICULOS</w:t>
      </w:r>
    </w:p>
    <w:p w:rsidR="003077AD" w:rsidRDefault="003077AD" w:rsidP="007C1265">
      <w:pPr>
        <w:spacing w:after="0" w:line="360" w:lineRule="auto"/>
        <w:jc w:val="both"/>
        <w:rPr>
          <w:rFonts w:cstheme="minorHAnsi"/>
          <w:lang w:val="es-ES"/>
        </w:rPr>
      </w:pPr>
      <w:r w:rsidRPr="001904BE">
        <w:rPr>
          <w:rFonts w:cstheme="minorHAnsi"/>
          <w:lang w:val="es-ES"/>
        </w:rPr>
        <w:t>Posición del vehículo: apagar motor, ajustar freno de manos, retirar llave y colocarla en tablero, subir ventanillas, calzar vehículo en sus cuatro neumáticos.</w:t>
      </w:r>
    </w:p>
    <w:p w:rsidR="003077AD" w:rsidRPr="001904BE" w:rsidRDefault="003077AD" w:rsidP="007C1265">
      <w:pPr>
        <w:spacing w:after="0" w:line="360" w:lineRule="auto"/>
        <w:jc w:val="both"/>
        <w:rPr>
          <w:rFonts w:cstheme="minorHAnsi"/>
          <w:lang w:val="es-ES"/>
        </w:rPr>
      </w:pPr>
    </w:p>
    <w:p w:rsidR="003077AD" w:rsidRPr="007376DD" w:rsidRDefault="003077AD" w:rsidP="007C1265">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7C1265">
      <w:pPr>
        <w:spacing w:after="0" w:line="360" w:lineRule="auto"/>
        <w:jc w:val="both"/>
        <w:rPr>
          <w:rFonts w:cstheme="minorHAnsi"/>
          <w:lang w:val="es-ES"/>
        </w:rPr>
      </w:pPr>
      <w:r w:rsidRPr="001904BE">
        <w:rPr>
          <w:noProof/>
          <w:lang w:val="en-US"/>
        </w:rPr>
        <w:lastRenderedPageBreak/>
        <w:drawing>
          <wp:anchor distT="0" distB="0" distL="114300" distR="114300" simplePos="0" relativeHeight="251677696" behindDoc="1" locked="0" layoutInCell="1" allowOverlap="1">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anchor>
        </w:drawing>
      </w:r>
    </w:p>
    <w:p w:rsidR="003077AD" w:rsidRPr="001904BE" w:rsidRDefault="003077AD" w:rsidP="007C1265">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7C1265">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7C1265">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CC1E39" w:rsidP="007C1265">
      <w:pPr>
        <w:pStyle w:val="Prrafodelista"/>
        <w:numPr>
          <w:ilvl w:val="0"/>
          <w:numId w:val="6"/>
        </w:numPr>
        <w:spacing w:after="0" w:line="360" w:lineRule="auto"/>
        <w:jc w:val="both"/>
        <w:rPr>
          <w:rFonts w:cstheme="minorHAnsi"/>
          <w:lang w:val="es-ES"/>
        </w:rPr>
      </w:pPr>
      <w:r>
        <w:rPr>
          <w:rFonts w:cstheme="minorHAnsi"/>
          <w:noProof/>
          <w:lang w:val="en-US"/>
        </w:rPr>
        <w:drawing>
          <wp:anchor distT="0" distB="0" distL="114300" distR="114300" simplePos="0" relativeHeight="251686912" behindDoc="0" locked="0" layoutInCell="1" allowOverlap="1" wp14:anchorId="0A5779FD" wp14:editId="58EF87D2">
            <wp:simplePos x="0" y="0"/>
            <wp:positionH relativeFrom="margin">
              <wp:posOffset>3905250</wp:posOffset>
            </wp:positionH>
            <wp:positionV relativeFrom="paragraph">
              <wp:posOffset>252095</wp:posOffset>
            </wp:positionV>
            <wp:extent cx="1866900" cy="1250950"/>
            <wp:effectExtent l="0" t="0" r="0" b="6350"/>
            <wp:wrapThrough wrapText="bothSides">
              <wp:wrapPolygon edited="0">
                <wp:start x="0" y="0"/>
                <wp:lineTo x="0" y="21381"/>
                <wp:lineTo x="21380" y="21381"/>
                <wp:lineTo x="2138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6900" cy="1250950"/>
                    </a:xfrm>
                    <a:prstGeom prst="rect">
                      <a:avLst/>
                    </a:prstGeom>
                    <a:noFill/>
                    <a:ln>
                      <a:noFill/>
                    </a:ln>
                  </pic:spPr>
                </pic:pic>
              </a:graphicData>
            </a:graphic>
          </wp:anchor>
        </w:drawing>
      </w:r>
      <w:r w:rsidR="003077AD" w:rsidRPr="001904BE">
        <w:rPr>
          <w:rFonts w:cstheme="minorHAnsi"/>
          <w:lang w:val="es-ES"/>
        </w:rPr>
        <w:t>Botines con punta de acero</w:t>
      </w:r>
    </w:p>
    <w:p w:rsidR="003077AD" w:rsidRPr="001904BE" w:rsidRDefault="003077AD" w:rsidP="007C1265">
      <w:pPr>
        <w:pStyle w:val="Prrafodelista"/>
        <w:spacing w:after="0" w:line="360" w:lineRule="auto"/>
        <w:jc w:val="both"/>
        <w:rPr>
          <w:rFonts w:cstheme="minorHAnsi"/>
          <w:lang w:val="es-ES"/>
        </w:rPr>
      </w:pPr>
    </w:p>
    <w:p w:rsidR="003077AD" w:rsidRPr="001904BE" w:rsidRDefault="003077AD" w:rsidP="007C1265">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7C1265">
      <w:pPr>
        <w:spacing w:after="0" w:line="360" w:lineRule="auto"/>
        <w:ind w:left="360"/>
        <w:jc w:val="both"/>
        <w:rPr>
          <w:noProof/>
          <w:lang w:eastAsia="es-AR"/>
        </w:rPr>
      </w:pPr>
      <w:r w:rsidRPr="001904BE">
        <w:rPr>
          <w:rFonts w:cstheme="minorHAnsi"/>
          <w:lang w:val="es-ES"/>
        </w:rPr>
        <w:t>Evitar el uso de escobillas o cepillos, evitando levantar polvo.</w:t>
      </w:r>
    </w:p>
    <w:p w:rsidR="003077AD" w:rsidRPr="001904BE" w:rsidRDefault="003077AD" w:rsidP="007C1265">
      <w:pPr>
        <w:pStyle w:val="Prrafodelista"/>
        <w:numPr>
          <w:ilvl w:val="0"/>
          <w:numId w:val="5"/>
        </w:numPr>
        <w:spacing w:after="0" w:line="360" w:lineRule="auto"/>
        <w:jc w:val="both"/>
        <w:rPr>
          <w:rFonts w:cstheme="minorHAnsi"/>
          <w:lang w:val="es-ES"/>
        </w:rPr>
      </w:pPr>
      <w:r w:rsidRPr="001904BE">
        <w:rPr>
          <w:rFonts w:cstheme="minorHAnsi"/>
          <w:lang w:val="es-ES"/>
        </w:rPr>
        <w:t xml:space="preserve">Preparar solución de </w:t>
      </w:r>
      <w:r w:rsidR="001752BD">
        <w:rPr>
          <w:rFonts w:cstheme="minorHAnsi"/>
          <w:lang w:val="es-ES"/>
        </w:rPr>
        <w:t xml:space="preserve">agua y lavandina al </w:t>
      </w:r>
      <w:r w:rsidRPr="001904BE">
        <w:rPr>
          <w:rFonts w:cstheme="minorHAnsi"/>
          <w:lang w:val="es-ES"/>
        </w:rPr>
        <w:t>5% (para 1</w:t>
      </w:r>
      <w:r w:rsidR="001752BD">
        <w:rPr>
          <w:rFonts w:cstheme="minorHAnsi"/>
          <w:lang w:val="es-ES"/>
        </w:rPr>
        <w:t xml:space="preserve"> Lt. litro de solución colocar 90 ml de lavandina y agregar 910</w:t>
      </w:r>
      <w:r w:rsidRPr="001904BE">
        <w:rPr>
          <w:rFonts w:cstheme="minorHAnsi"/>
          <w:lang w:val="es-ES"/>
        </w:rPr>
        <w:t xml:space="preserve">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7C1265">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CC1E39" w:rsidP="007C1265">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simplePos x="0" y="0"/>
            <wp:positionH relativeFrom="margin">
              <wp:align>right</wp:align>
            </wp:positionH>
            <wp:positionV relativeFrom="paragraph">
              <wp:posOffset>212090</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anchor>
        </w:drawing>
      </w:r>
      <w:r w:rsidR="003077AD" w:rsidRPr="001904BE">
        <w:rPr>
          <w:rFonts w:cstheme="minorHAnsi"/>
          <w:lang w:val="es-ES"/>
        </w:rPr>
        <w:t xml:space="preserve">Mantener encendido el vehículo, apagar el aire acondicionado y encender la calefacción al </w:t>
      </w:r>
      <w:r w:rsidR="003077AD" w:rsidRPr="001904BE">
        <w:rPr>
          <w:rFonts w:cstheme="minorHAnsi"/>
          <w:b/>
          <w:lang w:val="es-ES"/>
        </w:rPr>
        <w:t>máximo durante 5 minutos</w:t>
      </w:r>
      <w:r w:rsidR="003077AD" w:rsidRPr="001904BE">
        <w:rPr>
          <w:rFonts w:cstheme="minorHAnsi"/>
          <w:lang w:val="es-ES"/>
        </w:rPr>
        <w:t>, con las puertas y cristales cerrados.</w:t>
      </w:r>
    </w:p>
    <w:p w:rsidR="003077AD" w:rsidRPr="001904BE" w:rsidRDefault="00CC1E39" w:rsidP="007C1265">
      <w:pPr>
        <w:pStyle w:val="Prrafodelista"/>
        <w:numPr>
          <w:ilvl w:val="0"/>
          <w:numId w:val="5"/>
        </w:numPr>
        <w:spacing w:after="0" w:line="360" w:lineRule="auto"/>
        <w:jc w:val="both"/>
        <w:rPr>
          <w:rFonts w:cstheme="minorHAnsi"/>
          <w:lang w:val="es-ES"/>
        </w:rPr>
      </w:pPr>
      <w:r>
        <w:rPr>
          <w:rFonts w:cstheme="minorHAnsi"/>
          <w:b/>
          <w:noProof/>
          <w:color w:val="FF0000"/>
          <w:lang w:val="en-US"/>
        </w:rPr>
        <w:drawing>
          <wp:anchor distT="0" distB="0" distL="114300" distR="114300" simplePos="0" relativeHeight="251688960" behindDoc="0" locked="0" layoutInCell="1" allowOverlap="1" wp14:anchorId="01179CC8" wp14:editId="01E658CF">
            <wp:simplePos x="0" y="0"/>
            <wp:positionH relativeFrom="margin">
              <wp:posOffset>1675130</wp:posOffset>
            </wp:positionH>
            <wp:positionV relativeFrom="paragraph">
              <wp:posOffset>462915</wp:posOffset>
            </wp:positionV>
            <wp:extent cx="2295525" cy="1352550"/>
            <wp:effectExtent l="0" t="0" r="9525" b="0"/>
            <wp:wrapThrough wrapText="bothSides">
              <wp:wrapPolygon edited="0">
                <wp:start x="0" y="0"/>
                <wp:lineTo x="0" y="21296"/>
                <wp:lineTo x="21510" y="21296"/>
                <wp:lineTo x="2151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7AD" w:rsidRPr="001904BE">
        <w:rPr>
          <w:rFonts w:cstheme="minorHAnsi"/>
          <w:lang w:val="es-ES"/>
        </w:rPr>
        <w:t>Apagar el sistema de calefacción y dejar ventilar el vehículo con las puertas y cristales abiertos.</w:t>
      </w:r>
    </w:p>
    <w:p w:rsidR="003077AD" w:rsidRPr="001904BE" w:rsidRDefault="003077AD" w:rsidP="007C1265">
      <w:pPr>
        <w:spacing w:after="0" w:line="360" w:lineRule="auto"/>
        <w:jc w:val="both"/>
        <w:rPr>
          <w:rFonts w:cstheme="minorHAnsi"/>
          <w:lang w:val="es-ES"/>
        </w:rPr>
      </w:pPr>
    </w:p>
    <w:p w:rsidR="003077AD" w:rsidRPr="001904BE" w:rsidRDefault="003077AD" w:rsidP="007C1265">
      <w:pPr>
        <w:spacing w:after="0" w:line="360" w:lineRule="auto"/>
        <w:jc w:val="both"/>
        <w:rPr>
          <w:rFonts w:cstheme="minorHAnsi"/>
          <w:lang w:val="es-ES"/>
        </w:rPr>
      </w:pPr>
    </w:p>
    <w:p w:rsidR="003077AD" w:rsidRPr="001904BE" w:rsidRDefault="003077AD" w:rsidP="007C1265">
      <w:pPr>
        <w:shd w:val="clear" w:color="auto" w:fill="FFFFFF" w:themeFill="background1"/>
        <w:spacing w:line="360" w:lineRule="auto"/>
        <w:jc w:val="both"/>
        <w:rPr>
          <w:b/>
        </w:rPr>
      </w:pPr>
    </w:p>
    <w:sectPr w:rsidR="003077AD" w:rsidRPr="001904BE" w:rsidSect="00770AA1">
      <w:headerReference w:type="default" r:id="rId31"/>
      <w:footerReference w:type="default" r:id="rId32"/>
      <w:pgSz w:w="11906" w:h="16838"/>
      <w:pgMar w:top="567" w:right="849"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8FF" w:rsidRDefault="00B858FF" w:rsidP="00D553E5">
      <w:pPr>
        <w:spacing w:after="0" w:line="240" w:lineRule="auto"/>
      </w:pPr>
      <w:r>
        <w:separator/>
      </w:r>
    </w:p>
  </w:endnote>
  <w:endnote w:type="continuationSeparator" w:id="0">
    <w:p w:rsidR="00B858FF" w:rsidRDefault="00B858FF"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r>
            <w:rPr>
              <w:sz w:val="18"/>
            </w:rPr>
            <w:t>ABRIL 2020</w:t>
          </w: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001D25A0" w:rsidRPr="000B4C8C">
      <w:rPr>
        <w:b/>
        <w:bCs/>
        <w:sz w:val="18"/>
        <w:szCs w:val="18"/>
      </w:rPr>
      <w:fldChar w:fldCharType="begin"/>
    </w:r>
    <w:r w:rsidRPr="000B4C8C">
      <w:rPr>
        <w:b/>
        <w:bCs/>
        <w:sz w:val="18"/>
        <w:szCs w:val="18"/>
      </w:rPr>
      <w:instrText>PAGE</w:instrText>
    </w:r>
    <w:r w:rsidR="001D25A0" w:rsidRPr="000B4C8C">
      <w:rPr>
        <w:b/>
        <w:bCs/>
        <w:sz w:val="18"/>
        <w:szCs w:val="18"/>
      </w:rPr>
      <w:fldChar w:fldCharType="separate"/>
    </w:r>
    <w:r w:rsidR="004E47F1">
      <w:rPr>
        <w:b/>
        <w:bCs/>
        <w:noProof/>
        <w:sz w:val="18"/>
        <w:szCs w:val="18"/>
      </w:rPr>
      <w:t>1</w:t>
    </w:r>
    <w:r w:rsidR="001D25A0" w:rsidRPr="000B4C8C">
      <w:rPr>
        <w:b/>
        <w:bCs/>
        <w:sz w:val="18"/>
        <w:szCs w:val="18"/>
      </w:rPr>
      <w:fldChar w:fldCharType="end"/>
    </w:r>
    <w:r w:rsidRPr="000B4C8C">
      <w:rPr>
        <w:sz w:val="18"/>
        <w:szCs w:val="18"/>
        <w:lang w:val="es-ES"/>
      </w:rPr>
      <w:t xml:space="preserve"> de </w:t>
    </w:r>
    <w:r w:rsidR="001D25A0" w:rsidRPr="000B4C8C">
      <w:rPr>
        <w:b/>
        <w:bCs/>
        <w:sz w:val="18"/>
        <w:szCs w:val="18"/>
      </w:rPr>
      <w:fldChar w:fldCharType="begin"/>
    </w:r>
    <w:r w:rsidRPr="000B4C8C">
      <w:rPr>
        <w:b/>
        <w:bCs/>
        <w:sz w:val="18"/>
        <w:szCs w:val="18"/>
      </w:rPr>
      <w:instrText>NUMPAGES</w:instrText>
    </w:r>
    <w:r w:rsidR="001D25A0" w:rsidRPr="000B4C8C">
      <w:rPr>
        <w:b/>
        <w:bCs/>
        <w:sz w:val="18"/>
        <w:szCs w:val="18"/>
      </w:rPr>
      <w:fldChar w:fldCharType="separate"/>
    </w:r>
    <w:r w:rsidR="004E47F1">
      <w:rPr>
        <w:b/>
        <w:bCs/>
        <w:noProof/>
        <w:sz w:val="18"/>
        <w:szCs w:val="18"/>
      </w:rPr>
      <w:t>20</w:t>
    </w:r>
    <w:r w:rsidR="001D25A0" w:rsidRPr="000B4C8C">
      <w:rPr>
        <w:b/>
        <w:bCs/>
        <w:sz w:val="18"/>
        <w:szCs w:val="18"/>
      </w:rPr>
      <w:fldChar w:fldCharType="end"/>
    </w:r>
  </w:p>
  <w:p w:rsidR="00744ADB" w:rsidRPr="00C21705" w:rsidRDefault="00744ADB"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8FF" w:rsidRDefault="00B858FF" w:rsidP="00D553E5">
      <w:pPr>
        <w:spacing w:after="0" w:line="240" w:lineRule="auto"/>
      </w:pPr>
      <w:r>
        <w:separator/>
      </w:r>
    </w:p>
  </w:footnote>
  <w:footnote w:type="continuationSeparator" w:id="0">
    <w:p w:rsidR="00B858FF" w:rsidRDefault="00B858FF"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678"/>
      <w:gridCol w:w="2698"/>
    </w:tblGrid>
    <w:tr w:rsidR="00770AA1" w:rsidRPr="003240D4" w:rsidTr="000E2A8B">
      <w:trPr>
        <w:trHeight w:val="1832"/>
      </w:trPr>
      <w:tc>
        <w:tcPr>
          <w:tcW w:w="2547" w:type="dxa"/>
          <w:vAlign w:val="center"/>
        </w:tcPr>
        <w:p w:rsidR="00770AA1" w:rsidRPr="00041495" w:rsidRDefault="00770AA1" w:rsidP="009E033D">
          <w:pPr>
            <w:shd w:val="clear" w:color="auto" w:fill="FFFFFF"/>
            <w:jc w:val="center"/>
            <w:outlineLvl w:val="0"/>
            <w:rPr>
              <w:b/>
              <w:i/>
              <w:color w:val="FF0000"/>
            </w:rPr>
          </w:pPr>
          <w:r>
            <w:t>LOGO EMPRESA</w:t>
          </w:r>
        </w:p>
      </w:tc>
      <w:tc>
        <w:tcPr>
          <w:tcW w:w="4678" w:type="dxa"/>
          <w:vAlign w:val="center"/>
        </w:tcPr>
        <w:p w:rsidR="00770AA1" w:rsidRPr="00725D68" w:rsidRDefault="00770AA1" w:rsidP="00725D68">
          <w:pPr>
            <w:spacing w:line="240" w:lineRule="auto"/>
            <w:jc w:val="center"/>
            <w:rPr>
              <w:b/>
              <w:sz w:val="32"/>
              <w:szCs w:val="32"/>
            </w:rPr>
          </w:pPr>
          <w:r w:rsidRPr="007C293A">
            <w:rPr>
              <w:b/>
              <w:sz w:val="32"/>
              <w:szCs w:val="32"/>
            </w:rPr>
            <w:t xml:space="preserve">PROTOCOLO PARA </w:t>
          </w:r>
          <w:r w:rsidR="000E2A8B">
            <w:rPr>
              <w:b/>
              <w:sz w:val="32"/>
              <w:szCs w:val="32"/>
            </w:rPr>
            <w:t>OFICINAS</w:t>
          </w:r>
        </w:p>
        <w:p w:rsidR="00770AA1" w:rsidRPr="007C293A" w:rsidRDefault="00770AA1" w:rsidP="00824E3F">
          <w:pPr>
            <w:spacing w:after="0" w:line="240" w:lineRule="auto"/>
            <w:jc w:val="center"/>
            <w:rPr>
              <w:b/>
              <w:sz w:val="32"/>
              <w:szCs w:val="32"/>
            </w:rPr>
          </w:pPr>
          <w:r w:rsidRPr="007C293A">
            <w:rPr>
              <w:b/>
              <w:sz w:val="32"/>
              <w:szCs w:val="32"/>
            </w:rPr>
            <w:t>COVID-19</w:t>
          </w:r>
        </w:p>
      </w:tc>
      <w:tc>
        <w:tcPr>
          <w:tcW w:w="2698" w:type="dxa"/>
        </w:tcPr>
        <w:p w:rsidR="00770AA1" w:rsidRPr="007C293A" w:rsidRDefault="004E47F1" w:rsidP="00725D68">
          <w:pPr>
            <w:spacing w:line="240" w:lineRule="auto"/>
            <w:jc w:val="center"/>
            <w:rPr>
              <w:b/>
              <w:sz w:val="32"/>
              <w:szCs w:val="32"/>
            </w:rPr>
          </w:pPr>
          <w:r>
            <w:rPr>
              <w:noProof/>
              <w:lang w:val="en-US"/>
            </w:rPr>
            <w:drawing>
              <wp:inline distT="0" distB="0" distL="0" distR="0" wp14:anchorId="11D26F5C" wp14:editId="5106D8D0">
                <wp:extent cx="1223010" cy="40005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p>
      </w:tc>
    </w:tr>
  </w:tbl>
  <w:p w:rsidR="00744ADB" w:rsidRDefault="00744ADB" w:rsidP="00770A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40A35C04"/>
    <w:multiLevelType w:val="hybridMultilevel"/>
    <w:tmpl w:val="AA5C0810"/>
    <w:lvl w:ilvl="0" w:tplc="2C0A0001">
      <w:start w:val="1"/>
      <w:numFmt w:val="bullet"/>
      <w:lvlText w:val=""/>
      <w:lvlJc w:val="left"/>
      <w:pPr>
        <w:ind w:left="1230" w:hanging="360"/>
      </w:pPr>
      <w:rPr>
        <w:rFonts w:ascii="Symbol" w:hAnsi="Symbol" w:hint="default"/>
      </w:rPr>
    </w:lvl>
    <w:lvl w:ilvl="1" w:tplc="2C0A0003">
      <w:start w:val="1"/>
      <w:numFmt w:val="bullet"/>
      <w:lvlText w:val="o"/>
      <w:lvlJc w:val="left"/>
      <w:pPr>
        <w:ind w:left="1950" w:hanging="360"/>
      </w:pPr>
      <w:rPr>
        <w:rFonts w:ascii="Courier New" w:hAnsi="Courier New" w:cs="Courier New" w:hint="default"/>
      </w:rPr>
    </w:lvl>
    <w:lvl w:ilvl="2" w:tplc="2C0A0005">
      <w:start w:val="1"/>
      <w:numFmt w:val="bullet"/>
      <w:lvlText w:val=""/>
      <w:lvlJc w:val="left"/>
      <w:pPr>
        <w:ind w:left="2670" w:hanging="360"/>
      </w:pPr>
      <w:rPr>
        <w:rFonts w:ascii="Wingdings" w:hAnsi="Wingdings" w:hint="default"/>
      </w:rPr>
    </w:lvl>
    <w:lvl w:ilvl="3" w:tplc="2C0A0001" w:tentative="1">
      <w:start w:val="1"/>
      <w:numFmt w:val="bullet"/>
      <w:lvlText w:val=""/>
      <w:lvlJc w:val="left"/>
      <w:pPr>
        <w:ind w:left="3390" w:hanging="360"/>
      </w:pPr>
      <w:rPr>
        <w:rFonts w:ascii="Symbol" w:hAnsi="Symbol" w:hint="default"/>
      </w:rPr>
    </w:lvl>
    <w:lvl w:ilvl="4" w:tplc="2C0A0003" w:tentative="1">
      <w:start w:val="1"/>
      <w:numFmt w:val="bullet"/>
      <w:lvlText w:val="o"/>
      <w:lvlJc w:val="left"/>
      <w:pPr>
        <w:ind w:left="4110" w:hanging="360"/>
      </w:pPr>
      <w:rPr>
        <w:rFonts w:ascii="Courier New" w:hAnsi="Courier New" w:cs="Courier New" w:hint="default"/>
      </w:rPr>
    </w:lvl>
    <w:lvl w:ilvl="5" w:tplc="2C0A0005" w:tentative="1">
      <w:start w:val="1"/>
      <w:numFmt w:val="bullet"/>
      <w:lvlText w:val=""/>
      <w:lvlJc w:val="left"/>
      <w:pPr>
        <w:ind w:left="4830" w:hanging="360"/>
      </w:pPr>
      <w:rPr>
        <w:rFonts w:ascii="Wingdings" w:hAnsi="Wingdings" w:hint="default"/>
      </w:rPr>
    </w:lvl>
    <w:lvl w:ilvl="6" w:tplc="2C0A0001" w:tentative="1">
      <w:start w:val="1"/>
      <w:numFmt w:val="bullet"/>
      <w:lvlText w:val=""/>
      <w:lvlJc w:val="left"/>
      <w:pPr>
        <w:ind w:left="5550" w:hanging="360"/>
      </w:pPr>
      <w:rPr>
        <w:rFonts w:ascii="Symbol" w:hAnsi="Symbol" w:hint="default"/>
      </w:rPr>
    </w:lvl>
    <w:lvl w:ilvl="7" w:tplc="2C0A0003" w:tentative="1">
      <w:start w:val="1"/>
      <w:numFmt w:val="bullet"/>
      <w:lvlText w:val="o"/>
      <w:lvlJc w:val="left"/>
      <w:pPr>
        <w:ind w:left="6270" w:hanging="360"/>
      </w:pPr>
      <w:rPr>
        <w:rFonts w:ascii="Courier New" w:hAnsi="Courier New" w:cs="Courier New" w:hint="default"/>
      </w:rPr>
    </w:lvl>
    <w:lvl w:ilvl="8" w:tplc="2C0A0005" w:tentative="1">
      <w:start w:val="1"/>
      <w:numFmt w:val="bullet"/>
      <w:lvlText w:val=""/>
      <w:lvlJc w:val="left"/>
      <w:pPr>
        <w:ind w:left="6990" w:hanging="360"/>
      </w:pPr>
      <w:rPr>
        <w:rFonts w:ascii="Wingdings" w:hAnsi="Wingdings" w:hint="default"/>
      </w:rPr>
    </w:lvl>
  </w:abstractNum>
  <w:abstractNum w:abstractNumId="10"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3"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4"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11"/>
  </w:num>
  <w:num w:numId="5">
    <w:abstractNumId w:val="7"/>
  </w:num>
  <w:num w:numId="6">
    <w:abstractNumId w:val="14"/>
  </w:num>
  <w:num w:numId="7">
    <w:abstractNumId w:val="13"/>
  </w:num>
  <w:num w:numId="8">
    <w:abstractNumId w:val="3"/>
  </w:num>
  <w:num w:numId="9">
    <w:abstractNumId w:val="12"/>
  </w:num>
  <w:num w:numId="10">
    <w:abstractNumId w:val="2"/>
  </w:num>
  <w:num w:numId="11">
    <w:abstractNumId w:val="1"/>
  </w:num>
  <w:num w:numId="12">
    <w:abstractNumId w:val="5"/>
  </w:num>
  <w:num w:numId="13">
    <w:abstractNumId w:val="8"/>
  </w:num>
  <w:num w:numId="14">
    <w:abstractNumId w:val="0"/>
  </w:num>
  <w:num w:numId="15">
    <w:abstractNumId w:val="9"/>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7AC6"/>
    <w:rsid w:val="00034C9E"/>
    <w:rsid w:val="00061DCB"/>
    <w:rsid w:val="00077929"/>
    <w:rsid w:val="000905B4"/>
    <w:rsid w:val="00095EEC"/>
    <w:rsid w:val="000E2A8B"/>
    <w:rsid w:val="000E2DB8"/>
    <w:rsid w:val="000E6030"/>
    <w:rsid w:val="00125567"/>
    <w:rsid w:val="0013745F"/>
    <w:rsid w:val="00147318"/>
    <w:rsid w:val="00157E35"/>
    <w:rsid w:val="0016292B"/>
    <w:rsid w:val="001752BD"/>
    <w:rsid w:val="001904BE"/>
    <w:rsid w:val="001A1C03"/>
    <w:rsid w:val="001A1C99"/>
    <w:rsid w:val="001A4CF5"/>
    <w:rsid w:val="001B268F"/>
    <w:rsid w:val="001B5A63"/>
    <w:rsid w:val="001D25A0"/>
    <w:rsid w:val="0020194B"/>
    <w:rsid w:val="00227CDC"/>
    <w:rsid w:val="00253AA2"/>
    <w:rsid w:val="00266CF7"/>
    <w:rsid w:val="002722ED"/>
    <w:rsid w:val="00292BB5"/>
    <w:rsid w:val="00292F5C"/>
    <w:rsid w:val="00296FBA"/>
    <w:rsid w:val="002B4DE5"/>
    <w:rsid w:val="002D1233"/>
    <w:rsid w:val="002F1EF2"/>
    <w:rsid w:val="002F6369"/>
    <w:rsid w:val="0030079F"/>
    <w:rsid w:val="00301839"/>
    <w:rsid w:val="003077AD"/>
    <w:rsid w:val="00312D6E"/>
    <w:rsid w:val="00321A2A"/>
    <w:rsid w:val="00332287"/>
    <w:rsid w:val="00354AC6"/>
    <w:rsid w:val="00363AD5"/>
    <w:rsid w:val="00364021"/>
    <w:rsid w:val="00375614"/>
    <w:rsid w:val="003851EB"/>
    <w:rsid w:val="00396927"/>
    <w:rsid w:val="00396FD7"/>
    <w:rsid w:val="003C1103"/>
    <w:rsid w:val="003C651B"/>
    <w:rsid w:val="003D176A"/>
    <w:rsid w:val="003E29EE"/>
    <w:rsid w:val="004060E3"/>
    <w:rsid w:val="00414E7D"/>
    <w:rsid w:val="00417E9F"/>
    <w:rsid w:val="00431557"/>
    <w:rsid w:val="00434C31"/>
    <w:rsid w:val="004609DC"/>
    <w:rsid w:val="00467D86"/>
    <w:rsid w:val="0047149B"/>
    <w:rsid w:val="00474AB7"/>
    <w:rsid w:val="00487453"/>
    <w:rsid w:val="00492167"/>
    <w:rsid w:val="004949D4"/>
    <w:rsid w:val="00497815"/>
    <w:rsid w:val="004B5280"/>
    <w:rsid w:val="004B6055"/>
    <w:rsid w:val="004E47F1"/>
    <w:rsid w:val="0050612A"/>
    <w:rsid w:val="00511404"/>
    <w:rsid w:val="00536F5E"/>
    <w:rsid w:val="005410C4"/>
    <w:rsid w:val="00544EE0"/>
    <w:rsid w:val="00545E73"/>
    <w:rsid w:val="0055073F"/>
    <w:rsid w:val="00554E18"/>
    <w:rsid w:val="005611CD"/>
    <w:rsid w:val="00584CBD"/>
    <w:rsid w:val="0058650A"/>
    <w:rsid w:val="005D0D3D"/>
    <w:rsid w:val="005F3730"/>
    <w:rsid w:val="00602F67"/>
    <w:rsid w:val="00606EA3"/>
    <w:rsid w:val="006222F4"/>
    <w:rsid w:val="0062399D"/>
    <w:rsid w:val="00632AFB"/>
    <w:rsid w:val="00651205"/>
    <w:rsid w:val="00660763"/>
    <w:rsid w:val="006654A7"/>
    <w:rsid w:val="00675992"/>
    <w:rsid w:val="00693A75"/>
    <w:rsid w:val="006A28BB"/>
    <w:rsid w:val="006B3E06"/>
    <w:rsid w:val="0070052B"/>
    <w:rsid w:val="00725D68"/>
    <w:rsid w:val="007376DD"/>
    <w:rsid w:val="0073797C"/>
    <w:rsid w:val="007400E7"/>
    <w:rsid w:val="00744ADB"/>
    <w:rsid w:val="007505DD"/>
    <w:rsid w:val="00760183"/>
    <w:rsid w:val="00760665"/>
    <w:rsid w:val="00762C24"/>
    <w:rsid w:val="0076403E"/>
    <w:rsid w:val="00770AA1"/>
    <w:rsid w:val="007710E2"/>
    <w:rsid w:val="00783C1F"/>
    <w:rsid w:val="007A1238"/>
    <w:rsid w:val="007A21D5"/>
    <w:rsid w:val="007B495A"/>
    <w:rsid w:val="007C1265"/>
    <w:rsid w:val="007D2270"/>
    <w:rsid w:val="007F2937"/>
    <w:rsid w:val="008110EE"/>
    <w:rsid w:val="00824E3F"/>
    <w:rsid w:val="008255CE"/>
    <w:rsid w:val="008263A3"/>
    <w:rsid w:val="00841AF7"/>
    <w:rsid w:val="00844873"/>
    <w:rsid w:val="00855C51"/>
    <w:rsid w:val="00860F3D"/>
    <w:rsid w:val="00862A0D"/>
    <w:rsid w:val="0087040B"/>
    <w:rsid w:val="00875225"/>
    <w:rsid w:val="008770B4"/>
    <w:rsid w:val="00882C43"/>
    <w:rsid w:val="008A2922"/>
    <w:rsid w:val="008A7724"/>
    <w:rsid w:val="008C203B"/>
    <w:rsid w:val="008C20E1"/>
    <w:rsid w:val="008D20B1"/>
    <w:rsid w:val="008D59D2"/>
    <w:rsid w:val="009349BE"/>
    <w:rsid w:val="0094740A"/>
    <w:rsid w:val="00947CD8"/>
    <w:rsid w:val="00956926"/>
    <w:rsid w:val="0097355D"/>
    <w:rsid w:val="00981EA8"/>
    <w:rsid w:val="009A3886"/>
    <w:rsid w:val="009B30EC"/>
    <w:rsid w:val="009B3703"/>
    <w:rsid w:val="009C7130"/>
    <w:rsid w:val="009E033D"/>
    <w:rsid w:val="009F4011"/>
    <w:rsid w:val="009F7A06"/>
    <w:rsid w:val="00A106AE"/>
    <w:rsid w:val="00A12100"/>
    <w:rsid w:val="00A82FC8"/>
    <w:rsid w:val="00AA3518"/>
    <w:rsid w:val="00AA7852"/>
    <w:rsid w:val="00AA7D02"/>
    <w:rsid w:val="00AC7DA0"/>
    <w:rsid w:val="00AD00F6"/>
    <w:rsid w:val="00AF3715"/>
    <w:rsid w:val="00B058C2"/>
    <w:rsid w:val="00B266DF"/>
    <w:rsid w:val="00B407AF"/>
    <w:rsid w:val="00B42807"/>
    <w:rsid w:val="00B456A5"/>
    <w:rsid w:val="00B45F2C"/>
    <w:rsid w:val="00B520F2"/>
    <w:rsid w:val="00B65092"/>
    <w:rsid w:val="00B65562"/>
    <w:rsid w:val="00B66DB8"/>
    <w:rsid w:val="00B814CB"/>
    <w:rsid w:val="00B858FF"/>
    <w:rsid w:val="00BB139B"/>
    <w:rsid w:val="00BB70C1"/>
    <w:rsid w:val="00BD2A07"/>
    <w:rsid w:val="00BD5419"/>
    <w:rsid w:val="00BD6E54"/>
    <w:rsid w:val="00C21705"/>
    <w:rsid w:val="00C231F3"/>
    <w:rsid w:val="00C563A5"/>
    <w:rsid w:val="00C57B2B"/>
    <w:rsid w:val="00C63208"/>
    <w:rsid w:val="00C72E76"/>
    <w:rsid w:val="00C80FC2"/>
    <w:rsid w:val="00C85A87"/>
    <w:rsid w:val="00C863E1"/>
    <w:rsid w:val="00C873E9"/>
    <w:rsid w:val="00C8769D"/>
    <w:rsid w:val="00CC1E39"/>
    <w:rsid w:val="00CE6331"/>
    <w:rsid w:val="00CF0D26"/>
    <w:rsid w:val="00D266CC"/>
    <w:rsid w:val="00D45D3D"/>
    <w:rsid w:val="00D553E5"/>
    <w:rsid w:val="00D645CC"/>
    <w:rsid w:val="00D6792A"/>
    <w:rsid w:val="00D86D88"/>
    <w:rsid w:val="00DA761A"/>
    <w:rsid w:val="00DC4F46"/>
    <w:rsid w:val="00DD0011"/>
    <w:rsid w:val="00DD234A"/>
    <w:rsid w:val="00DD6175"/>
    <w:rsid w:val="00DD772F"/>
    <w:rsid w:val="00DE6967"/>
    <w:rsid w:val="00E018C2"/>
    <w:rsid w:val="00E10C50"/>
    <w:rsid w:val="00E25E22"/>
    <w:rsid w:val="00E3016C"/>
    <w:rsid w:val="00E3777A"/>
    <w:rsid w:val="00E40DE3"/>
    <w:rsid w:val="00E548D1"/>
    <w:rsid w:val="00E6669E"/>
    <w:rsid w:val="00E959FA"/>
    <w:rsid w:val="00EB4FA0"/>
    <w:rsid w:val="00EC31FC"/>
    <w:rsid w:val="00EC780F"/>
    <w:rsid w:val="00ED4823"/>
    <w:rsid w:val="00F14696"/>
    <w:rsid w:val="00F14BDE"/>
    <w:rsid w:val="00F16539"/>
    <w:rsid w:val="00F17AFD"/>
    <w:rsid w:val="00F4016A"/>
    <w:rsid w:val="00F4141D"/>
    <w:rsid w:val="00F43E5B"/>
    <w:rsid w:val="00F4753E"/>
    <w:rsid w:val="00F57546"/>
    <w:rsid w:val="00F6040F"/>
    <w:rsid w:val="00F907C0"/>
    <w:rsid w:val="00FA70D1"/>
    <w:rsid w:val="00FC6E15"/>
    <w:rsid w:val="00FE1D53"/>
    <w:rsid w:val="00FF0B13"/>
    <w:rsid w:val="00FF159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962C3F-F73E-4920-B48B-328CA15B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F2"/>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iPriority w:val="99"/>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220364892">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8E82-718B-47A7-A5EA-089688C95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4130</Words>
  <Characters>23545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7</cp:revision>
  <cp:lastPrinted>2020-04-27T23:32:00Z</cp:lastPrinted>
  <dcterms:created xsi:type="dcterms:W3CDTF">2020-05-13T20:36:00Z</dcterms:created>
  <dcterms:modified xsi:type="dcterms:W3CDTF">2022-06-13T16:27:00Z</dcterms:modified>
</cp:coreProperties>
</file>